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Председателю Правления 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02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(указать наименование банка)</w:t>
      </w:r>
    </w:p>
    <w:p w:rsidR="00000000" w:rsidDel="00000000" w:rsidP="00000000" w:rsidRDefault="00000000" w:rsidRPr="00000000" w14:paraId="00000003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От 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5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(указать фамилию, имя и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_______________ года рождения, место рождения</w:t>
      </w:r>
    </w:p>
    <w:p w:rsidR="00000000" w:rsidDel="00000000" w:rsidP="00000000" w:rsidRDefault="00000000" w:rsidRPr="00000000" w14:paraId="00000007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________________; паспорт: __________________,</w:t>
      </w:r>
    </w:p>
    <w:p w:rsidR="00000000" w:rsidDel="00000000" w:rsidP="00000000" w:rsidRDefault="00000000" w:rsidRPr="00000000" w14:paraId="00000008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выдан:_____________________________________,</w:t>
      </w:r>
    </w:p>
    <w:p w:rsidR="00000000" w:rsidDel="00000000" w:rsidP="00000000" w:rsidRDefault="00000000" w:rsidRPr="00000000" w14:paraId="00000009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код подразделения ______________________, дата</w:t>
      </w:r>
    </w:p>
    <w:p w:rsidR="00000000" w:rsidDel="00000000" w:rsidP="00000000" w:rsidRDefault="00000000" w:rsidRPr="00000000" w14:paraId="0000000A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выдачи _______________, ИНН _______________,</w:t>
      </w:r>
    </w:p>
    <w:p w:rsidR="00000000" w:rsidDel="00000000" w:rsidP="00000000" w:rsidRDefault="00000000" w:rsidRPr="00000000" w14:paraId="0000000B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зарегистрированного по адресу:_______________</w:t>
      </w:r>
    </w:p>
    <w:p w:rsidR="00000000" w:rsidDel="00000000" w:rsidP="00000000" w:rsidRDefault="00000000" w:rsidRPr="00000000" w14:paraId="0000000C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телефон:____________________________________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электронная почта ___________________________</w:t>
      </w:r>
    </w:p>
    <w:p w:rsidR="00000000" w:rsidDel="00000000" w:rsidP="00000000" w:rsidRDefault="00000000" w:rsidRPr="00000000" w14:paraId="0000000F">
      <w:pPr>
        <w:ind w:left="3828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ЖАЛОБА</w:t>
      </w:r>
    </w:p>
    <w:p w:rsidR="00000000" w:rsidDel="00000000" w:rsidP="00000000" w:rsidRDefault="00000000" w:rsidRPr="00000000" w14:paraId="00000011">
      <w:pPr>
        <w:spacing w:after="200" w:before="0" w:line="240" w:lineRule="auto"/>
        <w:ind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«___»_____________ года 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районным судом города Москвы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 основании решения суда по гражданскому делу № _________________ от «___»_____________ года, взыскателю 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 выдан исполнительный лист: серия ________ № ______________ от «___»_____________ года о взыскании с 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(указать наименование должника)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(указать сумму взыскания)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(указать наименование банка)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 должника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открыты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счета: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 соответствии со ст. 8.1. Федерального закона от 02.10.2007 № 229-ФЗ «Об исполнительном производстве»,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Банк или иная кредитная организация должна незамедлительно исполнить содержащиеся в исполнительном документе требования о взыскании денежных средств и в течение 3-х дней со дня их исполнения проинформировать взыскателя.</w:t>
      </w:r>
    </w:p>
    <w:p w:rsidR="00000000" w:rsidDel="00000000" w:rsidP="00000000" w:rsidRDefault="00000000" w:rsidRPr="00000000" w14:paraId="00000015">
      <w:pPr>
        <w:shd w:fill="ffffff" w:val="clear"/>
        <w:spacing w:after="200" w:before="0" w:line="240" w:lineRule="auto"/>
        <w:ind w:firstLine="708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«___»_____________ года исполнительный лист серия ________ № _____________ от «___»_____________ года был предъявлен для исполнения в ____________________________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(наименование банка)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адресу: 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Номер обращения 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 настоящего времени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никакой информации по данному заявлению не поступало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денежные средства на счет взыскателя не перечислялись.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00" w:before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Неисполнения банком требования, содержащегося в исполнительном документе, влечет наложение административного штрафа в размере половины от денежной суммы, подлежащей взысканию с должника, но не более 1 млн. руб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п. 2 ст. 17.14 КоАП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 контактному номеру, полученному от сотрудников банка: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информацию о движении исполнительного листа не предоставляют, ссылаясь на различные причины. Просьбу уточнить информацию по данному заявлению и сообщить по контактному номеру взыскат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игнорируют.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 офисе банка 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адресу: __________________________________ также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никаких сведений предоставить не могут.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Прошу предоставить информацию по обращению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принять меры по его исполнению, а также привлечь к ответственности сотрудников банка, отвечающих за исполнение данного обращения.</w:t>
      </w:r>
    </w:p>
    <w:p w:rsidR="00000000" w:rsidDel="00000000" w:rsidP="00000000" w:rsidRDefault="00000000" w:rsidRPr="00000000" w14:paraId="0000001A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9dkjcez61hy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Подпись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__________________________________________________(____________________)</w:t>
      </w:r>
    </w:p>
    <w:p w:rsidR="00000000" w:rsidDel="00000000" w:rsidP="00000000" w:rsidRDefault="00000000" w:rsidRPr="00000000" w14:paraId="0000001C">
      <w:pPr>
        <w:spacing w:after="20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</w:t>
        <w:tab/>
        <w:tab/>
        <w:tab/>
        <w:tab/>
        <w:t xml:space="preserve">                           «___»_____________</w:t>
      </w:r>
    </w:p>
    <w:p w:rsidR="00000000" w:rsidDel="00000000" w:rsidP="00000000" w:rsidRDefault="00000000" w:rsidRPr="00000000" w14:paraId="0000001D">
      <w:pPr>
        <w:spacing w:after="20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специалистам взыскание денежных средств с должника.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spacing w:after="15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5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677"/>
        <w:tab w:val="right" w:pos="9355"/>
      </w:tabs>
      <w:spacing w:after="0" w:line="240" w:lineRule="auto"/>
      <w:jc w:val="center"/>
      <w:rPr>
        <w:rFonts w:ascii="Cambria" w:cs="Cambria" w:eastAsia="Cambria" w:hAnsi="Cambria"/>
        <w:color w:val="999999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999999"/>
        <w:sz w:val="20"/>
        <w:szCs w:val="20"/>
        <w:rtl w:val="0"/>
      </w:rPr>
      <w:t xml:space="preserve">Примерная форма (бланк) жалобы на сотрудников банка,</w:t>
    </w:r>
  </w:p>
  <w:p w:rsidR="00000000" w:rsidDel="00000000" w:rsidP="00000000" w:rsidRDefault="00000000" w:rsidRPr="00000000" w14:paraId="00000023">
    <w:pPr>
      <w:tabs>
        <w:tab w:val="center" w:pos="4677"/>
        <w:tab w:val="right" w:pos="9355"/>
      </w:tabs>
      <w:spacing w:after="0" w:line="240" w:lineRule="auto"/>
      <w:jc w:val="center"/>
      <w:rPr>
        <w:rFonts w:ascii="Cambria" w:cs="Cambria" w:eastAsia="Cambria" w:hAnsi="Cambria"/>
        <w:color w:val="999999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999999"/>
        <w:sz w:val="20"/>
        <w:szCs w:val="20"/>
        <w:rtl w:val="0"/>
      </w:rPr>
      <w:t xml:space="preserve">по ГОСТ Р 7.0.97  на основе практики  юридической компании «Планета Закона»,</w:t>
    </w:r>
  </w:p>
  <w:p w:rsidR="00000000" w:rsidDel="00000000" w:rsidP="00000000" w:rsidRDefault="00000000" w:rsidRPr="00000000" w14:paraId="00000024">
    <w:pPr>
      <w:tabs>
        <w:tab w:val="center" w:pos="4677"/>
        <w:tab w:val="right" w:pos="9355"/>
      </w:tabs>
      <w:spacing w:after="0" w:line="240" w:lineRule="auto"/>
      <w:jc w:val="center"/>
      <w:rPr>
        <w:rFonts w:ascii="Cambria" w:cs="Cambria" w:eastAsia="Cambria" w:hAnsi="Cambria"/>
        <w:color w:val="999999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999999"/>
        <w:sz w:val="20"/>
        <w:szCs w:val="20"/>
        <w:rtl w:val="0"/>
      </w:rPr>
      <w:t xml:space="preserve">подробности по телефону: +7 (495) 722-99-33</w:t>
    </w:r>
  </w:p>
  <w:p w:rsidR="00000000" w:rsidDel="00000000" w:rsidP="00000000" w:rsidRDefault="00000000" w:rsidRPr="00000000" w14:paraId="00000025">
    <w:pPr>
      <w:tabs>
        <w:tab w:val="center" w:pos="4677"/>
        <w:tab w:val="right" w:pos="9355"/>
      </w:tabs>
      <w:spacing w:after="0" w:line="240" w:lineRule="auto"/>
      <w:jc w:val="center"/>
      <w:rPr>
        <w:rFonts w:ascii="Cambria" w:cs="Cambria" w:eastAsia="Cambria" w:hAnsi="Cambria"/>
        <w:color w:val="999999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95796"/>
    <w:pPr>
      <w:spacing w:after="160" w:line="259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E01D8C"/>
    <w:pPr>
      <w:spacing w:after="200" w:line="276" w:lineRule="auto"/>
      <w:ind w:left="720"/>
      <w:contextualSpacing w:val="1"/>
    </w:pPr>
  </w:style>
  <w:style w:type="paragraph" w:styleId="a4">
    <w:name w:val="No Spacing"/>
    <w:uiPriority w:val="1"/>
    <w:qFormat w:val="1"/>
    <w:rsid w:val="00710902"/>
    <w:pPr>
      <w:spacing w:after="0" w:line="240" w:lineRule="auto"/>
    </w:pPr>
  </w:style>
  <w:style w:type="paragraph" w:styleId="a5">
    <w:name w:val="Normal (Web)"/>
    <w:basedOn w:val="a"/>
    <w:unhideWhenUsed w:val="1"/>
    <w:rsid w:val="009B74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 w:val="1"/>
    <w:unhideWhenUsed w:val="1"/>
    <w:rsid w:val="009B74A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base.garant.ru/12125267/6a99940b0b8c022a9df4a50ea699ec06/#block_171402" TargetMode="External"/><Relationship Id="rId8" Type="http://schemas.openxmlformats.org/officeDocument/2006/relationships/hyperlink" Target="https://www.planeta-zako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tkKyt6RDcz41hsoQTSis14LH5g==">AMUW2mVfA1Dfb2GqbrLnssQ71w4DfAApmd5Y1IEQT6Li1aqHrbEOIR7367ma9VPuvp4KEmwib0ZJ2Grb6QO26YhwzFXGCUTO21TfrY3IzY988secAuYUzS+t4kA+WZb6OdZ8y4HBFExP+DLD7bW3UI8ZCDnr0nfU6g==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2018-08-15T12:46:00Z</dcterms:created>
  <dc:creator>Al</dc:creator>
</cp:coreProperties>
</file>