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08AF0" w14:textId="77777777" w:rsidR="000542D1" w:rsidRPr="00D61F88" w:rsidRDefault="000542D1" w:rsidP="00EF4F22">
      <w:pPr>
        <w:pBdr>
          <w:top w:val="nil"/>
          <w:left w:val="nil"/>
          <w:bottom w:val="nil"/>
          <w:right w:val="nil"/>
          <w:between w:val="nil"/>
        </w:pBdr>
        <w:tabs>
          <w:tab w:val="left" w:pos="709"/>
        </w:tabs>
        <w:spacing w:after="0"/>
        <w:ind w:left="4253" w:firstLine="283"/>
        <w:jc w:val="both"/>
        <w:rPr>
          <w:rFonts w:ascii="Times New Roman" w:eastAsia="Times New Roman" w:hAnsi="Times New Roman" w:cs="Times New Roman"/>
          <w:b/>
          <w:color w:val="000000"/>
          <w:sz w:val="24"/>
          <w:szCs w:val="24"/>
        </w:rPr>
      </w:pPr>
      <w:bookmarkStart w:id="0" w:name="_GoBack"/>
      <w:bookmarkEnd w:id="0"/>
      <w:r w:rsidRPr="00D61F88">
        <w:rPr>
          <w:rFonts w:ascii="Times New Roman" w:eastAsia="Times New Roman" w:hAnsi="Times New Roman" w:cs="Times New Roman"/>
          <w:b/>
          <w:sz w:val="24"/>
          <w:szCs w:val="24"/>
        </w:rPr>
        <w:t>В «</w:t>
      </w:r>
      <w:r w:rsidRPr="00D61F88">
        <w:rPr>
          <w:rFonts w:ascii="Times New Roman" w:eastAsia="Times New Roman" w:hAnsi="Times New Roman" w:cs="Times New Roman"/>
          <w:b/>
          <w:color w:val="FF0000"/>
          <w:sz w:val="24"/>
          <w:szCs w:val="24"/>
        </w:rPr>
        <w:t>Указать</w:t>
      </w:r>
      <w:r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color w:val="000000"/>
          <w:sz w:val="24"/>
          <w:szCs w:val="24"/>
        </w:rPr>
        <w:t xml:space="preserve"> районный суд г. Москвы</w:t>
      </w:r>
    </w:p>
    <w:p w14:paraId="384EEAB6"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468F1392"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p>
    <w:p w14:paraId="79EE9E81"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 xml:space="preserve">Истец: </w:t>
      </w:r>
      <w:r w:rsidRPr="00D61F88">
        <w:rPr>
          <w:rFonts w:ascii="Times New Roman" w:eastAsia="Times New Roman" w:hAnsi="Times New Roman" w:cs="Times New Roman"/>
          <w:color w:val="FF0000"/>
          <w:sz w:val="24"/>
          <w:szCs w:val="24"/>
        </w:rPr>
        <w:t>Фамилия Имя Отчество</w:t>
      </w:r>
    </w:p>
    <w:p w14:paraId="5243AC3B"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09332688"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0A59F3BF"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37E88CAD" w14:textId="77777777" w:rsidR="000542D1" w:rsidRPr="00D61F88" w:rsidRDefault="000542D1" w:rsidP="00EF4F22">
      <w:pPr>
        <w:spacing w:after="0"/>
        <w:ind w:left="4253" w:firstLine="283"/>
        <w:rPr>
          <w:rFonts w:ascii="Times New Roman" w:eastAsia="Times New Roman" w:hAnsi="Times New Roman" w:cs="Times New Roman"/>
          <w:sz w:val="24"/>
          <w:szCs w:val="24"/>
        </w:rPr>
      </w:pPr>
    </w:p>
    <w:p w14:paraId="6F699BB7"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Ответчик</w:t>
      </w:r>
      <w:r w:rsidR="00D61F88"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sz w:val="24"/>
          <w:szCs w:val="24"/>
        </w:rPr>
        <w:t xml:space="preserve"> </w:t>
      </w:r>
      <w:r w:rsidRPr="00D61F88">
        <w:rPr>
          <w:rFonts w:ascii="Times New Roman" w:eastAsia="Times New Roman" w:hAnsi="Times New Roman" w:cs="Times New Roman"/>
          <w:color w:val="FF0000"/>
          <w:sz w:val="24"/>
          <w:szCs w:val="24"/>
        </w:rPr>
        <w:t>Фамилия Имя Отчество</w:t>
      </w:r>
    </w:p>
    <w:p w14:paraId="4187B7A3"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0E9CC14F"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2EB0A60D"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49DF1CF6" w14:textId="77777777" w:rsidR="00EF4F22" w:rsidRPr="00D61F88" w:rsidRDefault="00EF4F22" w:rsidP="00EF4F22">
      <w:pPr>
        <w:pStyle w:val="a9"/>
        <w:spacing w:before="0" w:beforeAutospacing="0" w:after="0" w:afterAutospacing="0"/>
        <w:ind w:left="4536" w:firstLine="283"/>
        <w:rPr>
          <w:b/>
          <w:bCs/>
          <w:color w:val="000000"/>
        </w:rPr>
      </w:pPr>
    </w:p>
    <w:p w14:paraId="0F66D3D9" w14:textId="77777777" w:rsidR="00EF4F22" w:rsidRPr="00D61F88" w:rsidRDefault="00EF4F22" w:rsidP="00EF4F22">
      <w:pPr>
        <w:pStyle w:val="a9"/>
        <w:spacing w:before="0" w:beforeAutospacing="0" w:after="0" w:afterAutospacing="0"/>
        <w:ind w:left="4536"/>
      </w:pPr>
      <w:r w:rsidRPr="00D61F88">
        <w:rPr>
          <w:b/>
          <w:bCs/>
          <w:color w:val="000000"/>
        </w:rPr>
        <w:t>Третье лицо:</w:t>
      </w:r>
    </w:p>
    <w:p w14:paraId="76D9F46F" w14:textId="77777777" w:rsidR="00EF4F22" w:rsidRPr="00D61F88" w:rsidRDefault="00EF4F22" w:rsidP="00EF4F22">
      <w:pPr>
        <w:pStyle w:val="a9"/>
        <w:spacing w:before="0" w:beforeAutospacing="0" w:after="0" w:afterAutospacing="0"/>
        <w:ind w:left="4536"/>
      </w:pPr>
      <w:r w:rsidRPr="00D61F88">
        <w:rPr>
          <w:b/>
          <w:bCs/>
          <w:color w:val="000000"/>
        </w:rPr>
        <w:t>Управление Федеральной службы</w:t>
      </w:r>
    </w:p>
    <w:p w14:paraId="228346E7" w14:textId="77777777" w:rsidR="00EF4F22" w:rsidRPr="00D61F88" w:rsidRDefault="00EF4F22" w:rsidP="00EF4F22">
      <w:pPr>
        <w:pStyle w:val="a9"/>
        <w:spacing w:before="0" w:beforeAutospacing="0" w:after="0" w:afterAutospacing="0"/>
        <w:ind w:left="4536"/>
      </w:pPr>
      <w:r w:rsidRPr="00D61F88">
        <w:rPr>
          <w:b/>
          <w:bCs/>
          <w:color w:val="000000"/>
        </w:rPr>
        <w:t>государственной регистрации, кадастра</w:t>
      </w:r>
    </w:p>
    <w:p w14:paraId="2143DA12" w14:textId="77777777" w:rsidR="00EF4F22" w:rsidRPr="00D61F88" w:rsidRDefault="00EF4F22" w:rsidP="00EF4F22">
      <w:pPr>
        <w:pStyle w:val="a9"/>
        <w:spacing w:before="0" w:beforeAutospacing="0" w:after="0" w:afterAutospacing="0"/>
        <w:ind w:left="4536"/>
      </w:pPr>
      <w:r w:rsidRPr="00D61F88">
        <w:rPr>
          <w:b/>
          <w:bCs/>
          <w:color w:val="000000"/>
        </w:rPr>
        <w:t>и картографии по Москве </w:t>
      </w:r>
    </w:p>
    <w:p w14:paraId="4311A953" w14:textId="77777777" w:rsidR="00EF4F22" w:rsidRPr="00D61F88" w:rsidRDefault="00EF4F22" w:rsidP="00EF4F22">
      <w:pPr>
        <w:pStyle w:val="a9"/>
        <w:spacing w:before="0" w:beforeAutospacing="0" w:after="0" w:afterAutospacing="0"/>
        <w:ind w:left="4536"/>
      </w:pPr>
      <w:r w:rsidRPr="00D61F88">
        <w:rPr>
          <w:color w:val="000000"/>
        </w:rPr>
        <w:t>115191, г. Москва, ул. Большая Тульская, </w:t>
      </w:r>
    </w:p>
    <w:p w14:paraId="1799A541" w14:textId="77777777" w:rsidR="00EF4F22" w:rsidRPr="00D61F88" w:rsidRDefault="00720028" w:rsidP="00EF4F22">
      <w:pPr>
        <w:pStyle w:val="a9"/>
        <w:spacing w:before="0" w:beforeAutospacing="0" w:after="0" w:afterAutospacing="0"/>
        <w:ind w:left="4536"/>
        <w:rPr>
          <w:color w:val="000000"/>
        </w:rPr>
      </w:pPr>
      <w:r>
        <w:rPr>
          <w:color w:val="000000"/>
        </w:rPr>
        <w:t>дом № 15</w:t>
      </w:r>
    </w:p>
    <w:p w14:paraId="7C6568C1" w14:textId="77777777" w:rsidR="00D61F88" w:rsidRPr="00D61F88" w:rsidRDefault="00D61F88" w:rsidP="00EF4F22">
      <w:pPr>
        <w:pStyle w:val="a9"/>
        <w:spacing w:before="0" w:beforeAutospacing="0" w:after="0" w:afterAutospacing="0"/>
        <w:ind w:left="4536"/>
        <w:rPr>
          <w:color w:val="000000"/>
        </w:rPr>
      </w:pPr>
    </w:p>
    <w:p w14:paraId="5970B284" w14:textId="77777777" w:rsidR="00EF4F22" w:rsidRPr="00D61F88" w:rsidRDefault="00EF4F22" w:rsidP="00EF4F22">
      <w:pPr>
        <w:pStyle w:val="a9"/>
        <w:spacing w:before="0" w:beforeAutospacing="0" w:after="0" w:afterAutospacing="0"/>
        <w:ind w:left="4536"/>
      </w:pPr>
      <w:r w:rsidRPr="00D61F88">
        <w:rPr>
          <w:b/>
          <w:color w:val="000000"/>
        </w:rPr>
        <w:t>Госпошлина:</w:t>
      </w:r>
      <w:r w:rsidRPr="00D61F88">
        <w:rPr>
          <w:color w:val="000000"/>
        </w:rPr>
        <w:t xml:space="preserve"> </w:t>
      </w:r>
      <w:r w:rsidRPr="00D61F88">
        <w:rPr>
          <w:color w:val="FF0000"/>
        </w:rPr>
        <w:t xml:space="preserve">00 000 </w:t>
      </w:r>
      <w:r w:rsidR="00720028">
        <w:rPr>
          <w:color w:val="000000"/>
        </w:rPr>
        <w:t>рублей</w:t>
      </w:r>
    </w:p>
    <w:p w14:paraId="537D5C47" w14:textId="77777777" w:rsidR="00CE63ED" w:rsidRPr="00D61F88" w:rsidRDefault="00CE63ED" w:rsidP="00CE63ED">
      <w:pPr>
        <w:spacing w:after="0"/>
        <w:ind w:left="4536"/>
        <w:rPr>
          <w:rFonts w:ascii="Times New Roman" w:hAnsi="Times New Roman" w:cs="Times New Roman"/>
          <w:sz w:val="24"/>
          <w:szCs w:val="24"/>
        </w:rPr>
      </w:pPr>
    </w:p>
    <w:p w14:paraId="0B49DFF8" w14:textId="77777777" w:rsidR="002E00EE" w:rsidRPr="00D61F88" w:rsidRDefault="002E00EE" w:rsidP="007C46DF">
      <w:pPr>
        <w:spacing w:after="0"/>
        <w:jc w:val="center"/>
        <w:rPr>
          <w:rFonts w:ascii="Times New Roman" w:hAnsi="Times New Roman" w:cs="Times New Roman"/>
          <w:b/>
          <w:sz w:val="24"/>
          <w:szCs w:val="24"/>
        </w:rPr>
      </w:pPr>
      <w:r w:rsidRPr="00D61F88">
        <w:rPr>
          <w:rFonts w:ascii="Times New Roman" w:hAnsi="Times New Roman" w:cs="Times New Roman"/>
          <w:b/>
          <w:sz w:val="24"/>
          <w:szCs w:val="24"/>
        </w:rPr>
        <w:t>ИСКОВОЕ ЗАЯВЛЕНИЕ</w:t>
      </w:r>
    </w:p>
    <w:p w14:paraId="2C21EE35" w14:textId="77777777" w:rsidR="002E00EE" w:rsidRPr="00D61F88" w:rsidRDefault="007C46DF" w:rsidP="007C46DF">
      <w:pPr>
        <w:spacing w:after="0"/>
        <w:jc w:val="center"/>
        <w:rPr>
          <w:rFonts w:ascii="Times New Roman" w:hAnsi="Times New Roman" w:cs="Times New Roman"/>
          <w:sz w:val="24"/>
          <w:szCs w:val="24"/>
        </w:rPr>
      </w:pPr>
      <w:r w:rsidRPr="00D61F88">
        <w:rPr>
          <w:rFonts w:ascii="Times New Roman" w:hAnsi="Times New Roman" w:cs="Times New Roman"/>
          <w:b/>
          <w:sz w:val="24"/>
          <w:szCs w:val="24"/>
        </w:rPr>
        <w:t>(</w:t>
      </w:r>
      <w:r w:rsidR="002E00EE" w:rsidRPr="00D61F88">
        <w:rPr>
          <w:rFonts w:ascii="Times New Roman" w:hAnsi="Times New Roman" w:cs="Times New Roman"/>
          <w:b/>
          <w:sz w:val="24"/>
          <w:szCs w:val="24"/>
        </w:rPr>
        <w:t>о расторжении брака</w:t>
      </w:r>
      <w:r w:rsidR="000542D1" w:rsidRPr="00D61F88">
        <w:rPr>
          <w:rFonts w:ascii="Times New Roman" w:hAnsi="Times New Roman" w:cs="Times New Roman"/>
          <w:b/>
          <w:sz w:val="24"/>
          <w:szCs w:val="24"/>
        </w:rPr>
        <w:t xml:space="preserve"> и разделе совместно нажитого имущества</w:t>
      </w:r>
      <w:r w:rsidRPr="00D61F88">
        <w:rPr>
          <w:rFonts w:ascii="Times New Roman" w:hAnsi="Times New Roman" w:cs="Times New Roman"/>
          <w:b/>
          <w:sz w:val="24"/>
          <w:szCs w:val="24"/>
        </w:rPr>
        <w:t>)</w:t>
      </w:r>
    </w:p>
    <w:p w14:paraId="2CBC3B2D" w14:textId="77777777" w:rsidR="002E00EE" w:rsidRPr="00D61F88" w:rsidRDefault="002E00EE" w:rsidP="002E00EE">
      <w:pPr>
        <w:spacing w:after="0"/>
        <w:rPr>
          <w:rFonts w:ascii="Times New Roman" w:hAnsi="Times New Roman" w:cs="Times New Roman"/>
          <w:sz w:val="24"/>
          <w:szCs w:val="24"/>
        </w:rPr>
      </w:pPr>
    </w:p>
    <w:p w14:paraId="4C36F19B" w14:textId="77777777" w:rsidR="007C46DF" w:rsidRPr="00D61F88" w:rsidRDefault="002E00EE" w:rsidP="007C46DF">
      <w:pPr>
        <w:spacing w:after="0"/>
        <w:ind w:left="708"/>
        <w:rPr>
          <w:rFonts w:ascii="Times New Roman" w:hAnsi="Times New Roman" w:cs="Times New Roman"/>
          <w:sz w:val="24"/>
          <w:szCs w:val="24"/>
        </w:rPr>
      </w:pPr>
      <w:r w:rsidRPr="00D61F88">
        <w:rPr>
          <w:rFonts w:ascii="Times New Roman" w:hAnsi="Times New Roman" w:cs="Times New Roman"/>
          <w:sz w:val="24"/>
          <w:szCs w:val="24"/>
        </w:rPr>
        <w:t>С ответчи</w:t>
      </w:r>
      <w:r w:rsidR="000542D1" w:rsidRPr="00D61F88">
        <w:rPr>
          <w:rFonts w:ascii="Times New Roman" w:hAnsi="Times New Roman" w:cs="Times New Roman"/>
          <w:sz w:val="24"/>
          <w:szCs w:val="24"/>
        </w:rPr>
        <w:t>ком</w:t>
      </w:r>
      <w:r w:rsidR="007C46DF" w:rsidRPr="00D61F88">
        <w:rPr>
          <w:rFonts w:ascii="Times New Roman" w:hAnsi="Times New Roman" w:cs="Times New Roman"/>
          <w:sz w:val="24"/>
          <w:szCs w:val="24"/>
        </w:rPr>
        <w:t xml:space="preserve"> </w:t>
      </w:r>
      <w:r w:rsidR="007C46DF" w:rsidRPr="00D61F88">
        <w:rPr>
          <w:rFonts w:ascii="Times New Roman" w:hAnsi="Times New Roman" w:cs="Times New Roman"/>
          <w:color w:val="FF0000"/>
          <w:sz w:val="24"/>
          <w:szCs w:val="24"/>
        </w:rPr>
        <w:t>Фамилия Имя Отчество</w:t>
      </w:r>
      <w:r w:rsidR="00D61F88">
        <w:rPr>
          <w:rFonts w:ascii="Times New Roman" w:hAnsi="Times New Roman" w:cs="Times New Roman"/>
          <w:sz w:val="24"/>
          <w:szCs w:val="24"/>
        </w:rPr>
        <w:t xml:space="preserve"> я вступил (а) </w:t>
      </w:r>
      <w:r w:rsidRPr="00D61F88">
        <w:rPr>
          <w:rFonts w:ascii="Times New Roman" w:hAnsi="Times New Roman" w:cs="Times New Roman"/>
          <w:sz w:val="24"/>
          <w:szCs w:val="24"/>
        </w:rPr>
        <w:t>в</w:t>
      </w:r>
      <w:r w:rsidR="007C46DF" w:rsidRPr="00D61F88">
        <w:rPr>
          <w:rFonts w:ascii="Times New Roman" w:hAnsi="Times New Roman" w:cs="Times New Roman"/>
          <w:sz w:val="24"/>
          <w:szCs w:val="24"/>
        </w:rPr>
        <w:t xml:space="preserve"> брак </w:t>
      </w:r>
      <w:r w:rsidR="007C46DF" w:rsidRPr="00D61F88">
        <w:rPr>
          <w:rFonts w:ascii="Times New Roman" w:hAnsi="Times New Roman" w:cs="Times New Roman"/>
          <w:color w:val="FF0000"/>
          <w:sz w:val="24"/>
          <w:szCs w:val="24"/>
        </w:rPr>
        <w:t>00 м</w:t>
      </w:r>
      <w:r w:rsidR="00DB4B1E" w:rsidRPr="00D61F88">
        <w:rPr>
          <w:rFonts w:ascii="Times New Roman" w:hAnsi="Times New Roman" w:cs="Times New Roman"/>
          <w:color w:val="FF0000"/>
          <w:sz w:val="24"/>
          <w:szCs w:val="24"/>
        </w:rPr>
        <w:t>есяц</w:t>
      </w:r>
      <w:r w:rsidR="007C46DF" w:rsidRPr="00D61F88">
        <w:rPr>
          <w:rFonts w:ascii="Times New Roman" w:hAnsi="Times New Roman" w:cs="Times New Roman"/>
          <w:color w:val="FF0000"/>
          <w:sz w:val="24"/>
          <w:szCs w:val="24"/>
        </w:rPr>
        <w:t xml:space="preserve"> 0000</w:t>
      </w:r>
      <w:r w:rsidR="007C46DF" w:rsidRPr="00D61F88">
        <w:rPr>
          <w:rFonts w:ascii="Times New Roman" w:hAnsi="Times New Roman" w:cs="Times New Roman"/>
          <w:sz w:val="24"/>
          <w:szCs w:val="24"/>
        </w:rPr>
        <w:t xml:space="preserve"> года.</w:t>
      </w:r>
    </w:p>
    <w:p w14:paraId="72DFB35A" w14:textId="77777777" w:rsidR="00466E01" w:rsidRPr="00D61F88" w:rsidRDefault="00466E01" w:rsidP="00551DC1">
      <w:pPr>
        <w:spacing w:after="0"/>
        <w:rPr>
          <w:rFonts w:ascii="Times New Roman" w:hAnsi="Times New Roman" w:cs="Times New Roman"/>
          <w:sz w:val="24"/>
          <w:szCs w:val="24"/>
        </w:rPr>
      </w:pPr>
      <w:r w:rsidRPr="00D61F88">
        <w:rPr>
          <w:rFonts w:ascii="Times New Roman" w:hAnsi="Times New Roman" w:cs="Times New Roman"/>
          <w:sz w:val="24"/>
          <w:szCs w:val="24"/>
        </w:rPr>
        <w:t>Общих н</w:t>
      </w:r>
      <w:r w:rsidR="002E00EE" w:rsidRPr="00D61F88">
        <w:rPr>
          <w:rFonts w:ascii="Times New Roman" w:hAnsi="Times New Roman" w:cs="Times New Roman"/>
          <w:sz w:val="24"/>
          <w:szCs w:val="24"/>
        </w:rPr>
        <w:t>есовершеннолетн</w:t>
      </w:r>
      <w:r w:rsidRPr="00D61F88">
        <w:rPr>
          <w:rFonts w:ascii="Times New Roman" w:hAnsi="Times New Roman" w:cs="Times New Roman"/>
          <w:sz w:val="24"/>
          <w:szCs w:val="24"/>
        </w:rPr>
        <w:t xml:space="preserve">их детей от данного брака не имеется. </w:t>
      </w:r>
    </w:p>
    <w:p w14:paraId="0AF0810E" w14:textId="77777777" w:rsidR="002E00EE" w:rsidRPr="00D61F88" w:rsidRDefault="002E00EE" w:rsidP="007C46DF">
      <w:pPr>
        <w:spacing w:after="0"/>
        <w:ind w:firstLine="708"/>
        <w:rPr>
          <w:rFonts w:ascii="Times New Roman" w:hAnsi="Times New Roman" w:cs="Times New Roman"/>
          <w:sz w:val="24"/>
          <w:szCs w:val="24"/>
        </w:rPr>
      </w:pPr>
      <w:r w:rsidRPr="00D61F88">
        <w:rPr>
          <w:rFonts w:ascii="Times New Roman" w:hAnsi="Times New Roman" w:cs="Times New Roman"/>
          <w:sz w:val="24"/>
          <w:szCs w:val="24"/>
        </w:rPr>
        <w:t>Наша семья с</w:t>
      </w:r>
      <w:r w:rsidR="007C46DF" w:rsidRPr="00D61F88">
        <w:rPr>
          <w:rFonts w:ascii="Times New Roman" w:hAnsi="Times New Roman" w:cs="Times New Roman"/>
          <w:sz w:val="24"/>
          <w:szCs w:val="24"/>
        </w:rPr>
        <w:t xml:space="preserve"> </w:t>
      </w:r>
      <w:r w:rsidR="007C46DF" w:rsidRPr="00D61F88">
        <w:rPr>
          <w:rFonts w:ascii="Times New Roman" w:hAnsi="Times New Roman" w:cs="Times New Roman"/>
          <w:color w:val="FF0000"/>
          <w:sz w:val="24"/>
          <w:szCs w:val="24"/>
        </w:rPr>
        <w:t xml:space="preserve">00 </w:t>
      </w:r>
      <w:r w:rsidR="00DB4B1E" w:rsidRPr="00D61F88">
        <w:rPr>
          <w:rFonts w:ascii="Times New Roman" w:hAnsi="Times New Roman" w:cs="Times New Roman"/>
          <w:color w:val="FF0000"/>
          <w:sz w:val="24"/>
          <w:szCs w:val="24"/>
        </w:rPr>
        <w:t>месяц</w:t>
      </w:r>
      <w:r w:rsidR="007C46DF" w:rsidRPr="00D61F88">
        <w:rPr>
          <w:rFonts w:ascii="Times New Roman" w:hAnsi="Times New Roman" w:cs="Times New Roman"/>
          <w:color w:val="FF0000"/>
          <w:sz w:val="24"/>
          <w:szCs w:val="24"/>
        </w:rPr>
        <w:t xml:space="preserve"> 0000</w:t>
      </w:r>
      <w:r w:rsidR="007C46DF" w:rsidRPr="00D61F88">
        <w:rPr>
          <w:rFonts w:ascii="Times New Roman" w:hAnsi="Times New Roman" w:cs="Times New Roman"/>
          <w:sz w:val="24"/>
          <w:szCs w:val="24"/>
        </w:rPr>
        <w:t xml:space="preserve"> года </w:t>
      </w:r>
      <w:r w:rsidRPr="00D61F88">
        <w:rPr>
          <w:rFonts w:ascii="Times New Roman" w:hAnsi="Times New Roman" w:cs="Times New Roman"/>
          <w:sz w:val="24"/>
          <w:szCs w:val="24"/>
        </w:rPr>
        <w:t>фактически распалась</w:t>
      </w:r>
      <w:r w:rsidR="00A82509" w:rsidRPr="00D61F88">
        <w:rPr>
          <w:rFonts w:ascii="Times New Roman" w:hAnsi="Times New Roman" w:cs="Times New Roman"/>
          <w:sz w:val="24"/>
          <w:szCs w:val="24"/>
        </w:rPr>
        <w:t>, брачные отношения с указанного времени прекращены, общее хозяйство не ведётся</w:t>
      </w:r>
      <w:r w:rsidRPr="00D61F88">
        <w:rPr>
          <w:rFonts w:ascii="Times New Roman" w:hAnsi="Times New Roman" w:cs="Times New Roman"/>
          <w:sz w:val="24"/>
          <w:szCs w:val="24"/>
        </w:rPr>
        <w:t xml:space="preserve">. Причинами </w:t>
      </w:r>
      <w:r w:rsidR="00A82509" w:rsidRPr="00D61F88">
        <w:rPr>
          <w:rFonts w:ascii="Times New Roman" w:hAnsi="Times New Roman" w:cs="Times New Roman"/>
          <w:sz w:val="24"/>
          <w:szCs w:val="24"/>
        </w:rPr>
        <w:t xml:space="preserve">распада семьи </w:t>
      </w:r>
      <w:r w:rsidRPr="00D61F88">
        <w:rPr>
          <w:rFonts w:ascii="Times New Roman" w:hAnsi="Times New Roman" w:cs="Times New Roman"/>
          <w:sz w:val="24"/>
          <w:szCs w:val="24"/>
        </w:rPr>
        <w:t xml:space="preserve">явились: несовместимость </w:t>
      </w:r>
      <w:r w:rsidR="00A82509" w:rsidRPr="00D61F88">
        <w:rPr>
          <w:rFonts w:ascii="Times New Roman" w:hAnsi="Times New Roman" w:cs="Times New Roman"/>
          <w:sz w:val="24"/>
          <w:szCs w:val="24"/>
        </w:rPr>
        <w:t xml:space="preserve">наших </w:t>
      </w:r>
      <w:r w:rsidRPr="00D61F88">
        <w:rPr>
          <w:rFonts w:ascii="Times New Roman" w:hAnsi="Times New Roman" w:cs="Times New Roman"/>
          <w:sz w:val="24"/>
          <w:szCs w:val="24"/>
        </w:rPr>
        <w:t>характеров и отсутствие</w:t>
      </w:r>
      <w:r w:rsidR="00A82509" w:rsidRPr="00D61F88">
        <w:rPr>
          <w:rFonts w:ascii="Times New Roman" w:hAnsi="Times New Roman" w:cs="Times New Roman"/>
          <w:sz w:val="24"/>
          <w:szCs w:val="24"/>
        </w:rPr>
        <w:t xml:space="preserve"> между нами</w:t>
      </w:r>
      <w:r w:rsidRPr="00D61F88">
        <w:rPr>
          <w:rFonts w:ascii="Times New Roman" w:hAnsi="Times New Roman" w:cs="Times New Roman"/>
          <w:sz w:val="24"/>
          <w:szCs w:val="24"/>
        </w:rPr>
        <w:t xml:space="preserve"> эмоциональной близости.</w:t>
      </w:r>
    </w:p>
    <w:p w14:paraId="4793A537" w14:textId="77777777" w:rsidR="00D4135D" w:rsidRPr="00D61F88" w:rsidRDefault="00667B9A" w:rsidP="00A82509">
      <w:pPr>
        <w:spacing w:after="0"/>
        <w:ind w:firstLine="708"/>
        <w:rPr>
          <w:rFonts w:ascii="Times New Roman" w:hAnsi="Times New Roman" w:cs="Times New Roman"/>
          <w:sz w:val="24"/>
          <w:szCs w:val="24"/>
        </w:rPr>
      </w:pPr>
      <w:r w:rsidRPr="00D61F88">
        <w:rPr>
          <w:rFonts w:ascii="Times New Roman" w:hAnsi="Times New Roman" w:cs="Times New Roman"/>
          <w:sz w:val="24"/>
          <w:szCs w:val="24"/>
        </w:rPr>
        <w:t>Ответчик</w:t>
      </w:r>
      <w:r w:rsidR="00DB4B1E" w:rsidRPr="00D61F88">
        <w:rPr>
          <w:rFonts w:ascii="Times New Roman" w:hAnsi="Times New Roman" w:cs="Times New Roman"/>
          <w:sz w:val="24"/>
          <w:szCs w:val="24"/>
        </w:rPr>
        <w:t xml:space="preserve"> уклоняется от </w:t>
      </w:r>
      <w:r w:rsidR="00D4135D" w:rsidRPr="00D61F88">
        <w:rPr>
          <w:rFonts w:ascii="Times New Roman" w:hAnsi="Times New Roman" w:cs="Times New Roman"/>
          <w:sz w:val="24"/>
          <w:szCs w:val="24"/>
        </w:rPr>
        <w:t>расторжения брака</w:t>
      </w:r>
      <w:r w:rsidR="00DB4B1E" w:rsidRPr="00D61F88">
        <w:rPr>
          <w:rFonts w:ascii="Times New Roman" w:hAnsi="Times New Roman" w:cs="Times New Roman"/>
          <w:sz w:val="24"/>
          <w:szCs w:val="24"/>
        </w:rPr>
        <w:t xml:space="preserve"> в органах ЗАГС.</w:t>
      </w:r>
      <w:r w:rsidR="002E00EE" w:rsidRPr="00D61F88">
        <w:rPr>
          <w:rFonts w:ascii="Times New Roman" w:hAnsi="Times New Roman" w:cs="Times New Roman"/>
          <w:sz w:val="24"/>
          <w:szCs w:val="24"/>
        </w:rPr>
        <w:t xml:space="preserve"> </w:t>
      </w:r>
    </w:p>
    <w:p w14:paraId="0636127D" w14:textId="77777777" w:rsidR="00667B9A" w:rsidRDefault="00667B9A" w:rsidP="001F6AC2">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 xml:space="preserve">В период брака </w:t>
      </w:r>
      <w:r w:rsidRPr="00D61F88">
        <w:rPr>
          <w:rFonts w:ascii="Times New Roman" w:eastAsia="Times New Roman" w:hAnsi="Times New Roman" w:cs="Times New Roman"/>
          <w:color w:val="000000"/>
          <w:sz w:val="24"/>
          <w:szCs w:val="24"/>
          <w:lang w:eastAsia="ru-RU"/>
        </w:rPr>
        <w:t>мы</w:t>
      </w:r>
      <w:r w:rsidRPr="00667B9A">
        <w:rPr>
          <w:rFonts w:ascii="Times New Roman" w:eastAsia="Times New Roman" w:hAnsi="Times New Roman" w:cs="Times New Roman"/>
          <w:color w:val="000000"/>
          <w:sz w:val="24"/>
          <w:szCs w:val="24"/>
          <w:lang w:eastAsia="ru-RU"/>
        </w:rPr>
        <w:t xml:space="preserve"> приобрели следующее имущество:</w:t>
      </w:r>
    </w:p>
    <w:p w14:paraId="63700147" w14:textId="77777777" w:rsidR="001F6AC2" w:rsidRPr="00667B9A" w:rsidRDefault="001F6AC2" w:rsidP="001F6AC2">
      <w:pPr>
        <w:spacing w:after="0" w:line="240" w:lineRule="auto"/>
        <w:ind w:firstLine="708"/>
        <w:jc w:val="both"/>
        <w:rPr>
          <w:rFonts w:ascii="Times New Roman" w:eastAsia="Times New Roman" w:hAnsi="Times New Roman" w:cs="Times New Roman"/>
          <w:sz w:val="24"/>
          <w:szCs w:val="24"/>
          <w:lang w:eastAsia="ru-RU"/>
        </w:rPr>
      </w:pPr>
    </w:p>
    <w:p w14:paraId="5AEDDFA7" w14:textId="77777777" w:rsidR="00EF4F22" w:rsidRPr="00D61F88" w:rsidRDefault="00667B9A" w:rsidP="00EF4F22">
      <w:pPr>
        <w:pStyle w:val="a7"/>
        <w:numPr>
          <w:ilvl w:val="0"/>
          <w:numId w:val="3"/>
        </w:numPr>
        <w:spacing w:after="12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bCs/>
          <w:color w:val="000000"/>
          <w:sz w:val="24"/>
          <w:szCs w:val="24"/>
          <w:lang w:eastAsia="ru-RU"/>
        </w:rPr>
        <w:t xml:space="preserve">Денежные средства в размере </w:t>
      </w:r>
      <w:r w:rsidRPr="00D61F88">
        <w:rPr>
          <w:rFonts w:ascii="Times New Roman" w:eastAsia="Times New Roman" w:hAnsi="Times New Roman" w:cs="Times New Roman"/>
          <w:b/>
          <w:bCs/>
          <w:color w:val="FF0000"/>
          <w:sz w:val="24"/>
          <w:szCs w:val="24"/>
          <w:lang w:eastAsia="ru-RU"/>
        </w:rPr>
        <w:t xml:space="preserve">00 000 000 </w:t>
      </w:r>
      <w:r w:rsidRPr="00D61F88">
        <w:rPr>
          <w:rFonts w:ascii="Times New Roman" w:eastAsia="Times New Roman" w:hAnsi="Times New Roman" w:cs="Times New Roman"/>
          <w:b/>
          <w:bCs/>
          <w:color w:val="000000"/>
          <w:sz w:val="24"/>
          <w:szCs w:val="24"/>
          <w:lang w:eastAsia="ru-RU"/>
        </w:rPr>
        <w:t xml:space="preserve">рублей и более, </w:t>
      </w:r>
      <w:r w:rsidRPr="00226AB1">
        <w:rPr>
          <w:rFonts w:ascii="Times New Roman" w:eastAsia="Times New Roman" w:hAnsi="Times New Roman" w:cs="Times New Roman"/>
          <w:bCs/>
          <w:color w:val="000000"/>
          <w:sz w:val="24"/>
          <w:szCs w:val="24"/>
          <w:lang w:eastAsia="ru-RU"/>
        </w:rPr>
        <w:t>размещённые в банках:</w:t>
      </w:r>
      <w:r w:rsidRPr="00D61F88">
        <w:rPr>
          <w:rFonts w:ascii="Times New Roman" w:eastAsia="Times New Roman" w:hAnsi="Times New Roman" w:cs="Times New Roman"/>
          <w:b/>
          <w:bCs/>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Наименования банков</w:t>
      </w:r>
      <w:r w:rsidRPr="00720028">
        <w:rPr>
          <w:rFonts w:ascii="Times New Roman" w:eastAsia="Times New Roman" w:hAnsi="Times New Roman" w:cs="Times New Roman"/>
          <w:sz w:val="24"/>
          <w:szCs w:val="24"/>
          <w:lang w:eastAsia="ru-RU"/>
        </w:rPr>
        <w:t>.</w:t>
      </w:r>
    </w:p>
    <w:p w14:paraId="72A9E1DB" w14:textId="77777777" w:rsidR="00EF4F22" w:rsidRPr="00D61F88" w:rsidRDefault="00EF4F22" w:rsidP="00EF4F22">
      <w:pPr>
        <w:pStyle w:val="a7"/>
        <w:spacing w:after="120" w:line="240" w:lineRule="auto"/>
        <w:ind w:left="1068"/>
        <w:jc w:val="both"/>
        <w:rPr>
          <w:rFonts w:ascii="Times New Roman" w:eastAsia="Times New Roman" w:hAnsi="Times New Roman" w:cs="Times New Roman"/>
          <w:sz w:val="24"/>
          <w:szCs w:val="24"/>
          <w:lang w:eastAsia="ru-RU"/>
        </w:rPr>
      </w:pPr>
    </w:p>
    <w:p w14:paraId="7A4A86BE" w14:textId="77777777" w:rsidR="001F6AC2" w:rsidRPr="001F6AC2" w:rsidRDefault="00667B9A" w:rsidP="001F6AC2">
      <w:pPr>
        <w:pStyle w:val="a7"/>
        <w:numPr>
          <w:ilvl w:val="0"/>
          <w:numId w:val="3"/>
        </w:numPr>
        <w:spacing w:after="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color w:val="000000"/>
          <w:sz w:val="24"/>
          <w:szCs w:val="24"/>
          <w:lang w:eastAsia="ru-RU"/>
        </w:rPr>
        <w:t>Трёхкомнатную квартиру</w:t>
      </w:r>
      <w:r w:rsidRPr="00D61F88">
        <w:rPr>
          <w:rFonts w:ascii="Times New Roman" w:eastAsia="Times New Roman" w:hAnsi="Times New Roman" w:cs="Times New Roman"/>
          <w:color w:val="000000"/>
          <w:sz w:val="24"/>
          <w:szCs w:val="24"/>
          <w:lang w:eastAsia="ru-RU"/>
        </w:rPr>
        <w:t xml:space="preserve">,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00A06226" w:rsidRPr="00D61F88">
        <w:rPr>
          <w:rFonts w:ascii="Times New Roman" w:eastAsia="Times New Roman" w:hAnsi="Times New Roman" w:cs="Times New Roman"/>
          <w:color w:val="FF0000"/>
          <w:sz w:val="24"/>
          <w:szCs w:val="24"/>
        </w:rPr>
        <w:t xml:space="preserve">. </w:t>
      </w:r>
      <w:r w:rsidRPr="00D61F88">
        <w:rPr>
          <w:rFonts w:ascii="Times New Roman" w:eastAsia="Times New Roman" w:hAnsi="Times New Roman" w:cs="Times New Roman"/>
          <w:color w:val="000000"/>
          <w:sz w:val="24"/>
          <w:szCs w:val="24"/>
          <w:lang w:eastAsia="ru-RU"/>
        </w:rPr>
        <w:t>Да</w:t>
      </w:r>
      <w:r w:rsidR="00223DDE" w:rsidRPr="00D61F88">
        <w:rPr>
          <w:rFonts w:ascii="Times New Roman" w:eastAsia="Times New Roman" w:hAnsi="Times New Roman" w:cs="Times New Roman"/>
          <w:color w:val="000000"/>
          <w:sz w:val="24"/>
          <w:szCs w:val="24"/>
          <w:lang w:eastAsia="ru-RU"/>
        </w:rPr>
        <w:t xml:space="preserve">нная квартира приобреталась за </w:t>
      </w:r>
      <w:r w:rsidR="00223DDE" w:rsidRPr="00D61F88">
        <w:rPr>
          <w:rFonts w:ascii="Times New Roman" w:eastAsia="Times New Roman" w:hAnsi="Times New Roman" w:cs="Times New Roman"/>
          <w:color w:val="FF0000"/>
          <w:sz w:val="24"/>
          <w:szCs w:val="24"/>
          <w:lang w:eastAsia="ru-RU"/>
        </w:rPr>
        <w:t xml:space="preserve">00 000 </w:t>
      </w:r>
      <w:r w:rsidRPr="00D61F88">
        <w:rPr>
          <w:rFonts w:ascii="Times New Roman" w:eastAsia="Times New Roman" w:hAnsi="Times New Roman" w:cs="Times New Roman"/>
          <w:color w:val="FF0000"/>
          <w:sz w:val="24"/>
          <w:szCs w:val="24"/>
          <w:lang w:eastAsia="ru-RU"/>
        </w:rPr>
        <w:t xml:space="preserve">000 </w:t>
      </w:r>
      <w:r w:rsidRPr="00D61F88">
        <w:rPr>
          <w:rFonts w:ascii="Times New Roman" w:eastAsia="Times New Roman" w:hAnsi="Times New Roman" w:cs="Times New Roman"/>
          <w:color w:val="000000"/>
          <w:sz w:val="24"/>
          <w:szCs w:val="24"/>
          <w:lang w:eastAsia="ru-RU"/>
        </w:rPr>
        <w:t>рублей.</w:t>
      </w:r>
    </w:p>
    <w:p w14:paraId="18200E5A" w14:textId="77777777" w:rsidR="001F6AC2" w:rsidRPr="001F6AC2" w:rsidRDefault="001F6AC2" w:rsidP="001F6AC2">
      <w:pPr>
        <w:spacing w:after="0" w:line="240" w:lineRule="auto"/>
        <w:jc w:val="both"/>
        <w:rPr>
          <w:rFonts w:ascii="Times New Roman" w:eastAsia="Times New Roman" w:hAnsi="Times New Roman" w:cs="Times New Roman"/>
          <w:sz w:val="24"/>
          <w:szCs w:val="24"/>
          <w:lang w:eastAsia="ru-RU"/>
        </w:rPr>
      </w:pPr>
    </w:p>
    <w:p w14:paraId="20D358C1" w14:textId="77777777" w:rsidR="00667B9A" w:rsidRPr="00E251F7" w:rsidRDefault="00667B9A" w:rsidP="00E251F7">
      <w:pPr>
        <w:pStyle w:val="a7"/>
        <w:numPr>
          <w:ilvl w:val="0"/>
          <w:numId w:val="3"/>
        </w:numPr>
        <w:spacing w:after="0" w:line="240" w:lineRule="auto"/>
        <w:jc w:val="both"/>
        <w:rPr>
          <w:rFonts w:ascii="Times New Roman" w:eastAsia="Times New Roman" w:hAnsi="Times New Roman" w:cs="Times New Roman"/>
          <w:color w:val="000000"/>
          <w:sz w:val="24"/>
          <w:szCs w:val="24"/>
          <w:lang w:eastAsia="ru-RU"/>
        </w:rPr>
      </w:pPr>
      <w:r w:rsidRPr="00E251F7">
        <w:rPr>
          <w:rFonts w:ascii="Times New Roman" w:eastAsia="Times New Roman" w:hAnsi="Times New Roman" w:cs="Times New Roman"/>
          <w:b/>
          <w:color w:val="000000"/>
          <w:sz w:val="24"/>
          <w:szCs w:val="24"/>
          <w:lang w:eastAsia="ru-RU"/>
        </w:rPr>
        <w:t>Мотоцикл</w:t>
      </w:r>
      <w:r w:rsidRPr="00E251F7">
        <w:rPr>
          <w:rFonts w:ascii="Times New Roman" w:eastAsia="Times New Roman" w:hAnsi="Times New Roman" w:cs="Times New Roman"/>
          <w:color w:val="000000"/>
          <w:sz w:val="24"/>
          <w:szCs w:val="24"/>
          <w:lang w:eastAsia="ru-RU"/>
        </w:rPr>
        <w:t xml:space="preserve"> </w:t>
      </w:r>
      <w:r w:rsidR="00223DDE" w:rsidRPr="00E251F7">
        <w:rPr>
          <w:rFonts w:ascii="Times New Roman" w:eastAsia="Times New Roman" w:hAnsi="Times New Roman" w:cs="Times New Roman"/>
          <w:color w:val="FF0000"/>
          <w:sz w:val="24"/>
          <w:szCs w:val="24"/>
          <w:lang w:eastAsia="ru-RU"/>
        </w:rPr>
        <w:t>Наименование</w:t>
      </w:r>
      <w:r w:rsidRPr="00E251F7">
        <w:rPr>
          <w:rFonts w:ascii="Times New Roman" w:eastAsia="Times New Roman" w:hAnsi="Times New Roman" w:cs="Times New Roman"/>
          <w:color w:val="000000"/>
          <w:sz w:val="24"/>
          <w:szCs w:val="24"/>
          <w:lang w:eastAsia="ru-RU"/>
        </w:rPr>
        <w:t xml:space="preserve"> год выпуска </w:t>
      </w:r>
      <w:r w:rsidR="00223DDE" w:rsidRPr="00E251F7">
        <w:rPr>
          <w:rFonts w:ascii="Times New Roman" w:eastAsia="Times New Roman" w:hAnsi="Times New Roman" w:cs="Times New Roman"/>
          <w:color w:val="FF0000"/>
          <w:sz w:val="24"/>
          <w:szCs w:val="24"/>
          <w:lang w:eastAsia="ru-RU"/>
        </w:rPr>
        <w:t>0000</w:t>
      </w:r>
      <w:r w:rsidR="00223DDE" w:rsidRPr="00E251F7">
        <w:rPr>
          <w:rFonts w:ascii="Times New Roman" w:eastAsia="Times New Roman" w:hAnsi="Times New Roman" w:cs="Times New Roman"/>
          <w:color w:val="000000"/>
          <w:sz w:val="24"/>
          <w:szCs w:val="24"/>
          <w:lang w:eastAsia="ru-RU"/>
        </w:rPr>
        <w:t xml:space="preserve">, стоимостью </w:t>
      </w:r>
      <w:r w:rsidR="00223DDE" w:rsidRPr="00E251F7">
        <w:rPr>
          <w:rFonts w:ascii="Times New Roman" w:eastAsia="Times New Roman" w:hAnsi="Times New Roman" w:cs="Times New Roman"/>
          <w:color w:val="FF0000"/>
          <w:sz w:val="24"/>
          <w:szCs w:val="24"/>
          <w:lang w:eastAsia="ru-RU"/>
        </w:rPr>
        <w:t>000</w:t>
      </w:r>
      <w:r w:rsidRPr="00E251F7">
        <w:rPr>
          <w:rFonts w:ascii="Times New Roman" w:eastAsia="Times New Roman" w:hAnsi="Times New Roman" w:cs="Times New Roman"/>
          <w:color w:val="FF0000"/>
          <w:sz w:val="24"/>
          <w:szCs w:val="24"/>
          <w:lang w:eastAsia="ru-RU"/>
        </w:rPr>
        <w:t xml:space="preserve"> 000</w:t>
      </w:r>
      <w:r w:rsidRPr="00E251F7">
        <w:rPr>
          <w:rFonts w:ascii="Times New Roman" w:eastAsia="Times New Roman" w:hAnsi="Times New Roman" w:cs="Times New Roman"/>
          <w:color w:val="000000"/>
          <w:sz w:val="24"/>
          <w:szCs w:val="24"/>
          <w:lang w:eastAsia="ru-RU"/>
        </w:rPr>
        <w:t xml:space="preserve"> рублей.</w:t>
      </w:r>
    </w:p>
    <w:p w14:paraId="6700B795" w14:textId="77777777" w:rsidR="00E251F7" w:rsidRPr="00E251F7" w:rsidRDefault="00E251F7" w:rsidP="00E251F7">
      <w:pPr>
        <w:spacing w:after="0" w:line="240" w:lineRule="auto"/>
        <w:jc w:val="both"/>
        <w:rPr>
          <w:rFonts w:ascii="Times New Roman" w:eastAsia="Times New Roman" w:hAnsi="Times New Roman" w:cs="Times New Roman"/>
          <w:sz w:val="24"/>
          <w:szCs w:val="24"/>
          <w:lang w:eastAsia="ru-RU"/>
        </w:rPr>
      </w:pPr>
    </w:p>
    <w:p w14:paraId="218FB64F" w14:textId="77777777" w:rsidR="00667B9A" w:rsidRPr="00667B9A" w:rsidRDefault="00667B9A" w:rsidP="00667B9A">
      <w:pPr>
        <w:spacing w:after="12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Согласно п. 1 ст. 34 Семейного кодекса РФ, имущество, нажитое супругами во время брака, является их совместной собственностью. Согласно п. 2 ст. 34 Семейного кодекса РФ, общим имуществом супругов являются также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w:t>
      </w:r>
      <w:r w:rsidRPr="00667B9A">
        <w:rPr>
          <w:rFonts w:ascii="Times New Roman" w:eastAsia="Times New Roman" w:hAnsi="Times New Roman" w:cs="Times New Roman"/>
          <w:color w:val="000000"/>
          <w:sz w:val="24"/>
          <w:szCs w:val="24"/>
          <w:lang w:eastAsia="ru-RU"/>
        </w:rPr>
        <w:lastRenderedPageBreak/>
        <w:t>денежные средства.</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Таким образом, из содержания ст. 34 </w:t>
      </w:r>
      <w:r w:rsidR="00223DDE" w:rsidRPr="00667B9A">
        <w:rPr>
          <w:rFonts w:ascii="Times New Roman" w:eastAsia="Times New Roman" w:hAnsi="Times New Roman" w:cs="Times New Roman"/>
          <w:color w:val="000000"/>
          <w:sz w:val="24"/>
          <w:szCs w:val="24"/>
          <w:lang w:eastAsia="ru-RU"/>
        </w:rPr>
        <w:t>Семейного кодекса РФ</w:t>
      </w:r>
      <w:r w:rsidR="00223DDE"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следует, что право на общее имущество супругов принадлежит обоим супругам, независимо от того, кем из них и на имя кого приобретено имущество и выдан правоустанавливающий документ. В случае спора между супругами по вопросу принадлежности имущества, приобретенного в браке, существует презумпция того, что это имущество является общим совместным имуществом супругов, заинтересованная сторона должна доказать обратное.</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В силу ст. 36 </w:t>
      </w:r>
      <w:r w:rsidR="00223DDE" w:rsidRPr="00667B9A">
        <w:rPr>
          <w:rFonts w:ascii="Times New Roman" w:eastAsia="Times New Roman" w:hAnsi="Times New Roman" w:cs="Times New Roman"/>
          <w:color w:val="000000"/>
          <w:sz w:val="24"/>
          <w:szCs w:val="24"/>
          <w:lang w:eastAsia="ru-RU"/>
        </w:rPr>
        <w:t>Семейного кодекса РФ</w:t>
      </w:r>
      <w:r w:rsidRPr="00667B9A">
        <w:rPr>
          <w:rFonts w:ascii="Times New Roman" w:eastAsia="Times New Roman" w:hAnsi="Times New Roman" w:cs="Times New Roman"/>
          <w:color w:val="000000"/>
          <w:sz w:val="24"/>
          <w:szCs w:val="24"/>
          <w:lang w:eastAsia="ru-RU"/>
        </w:rPr>
        <w:t>,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Как разъяснено в пункте 15 Постановления Пленума Верховного Суда Российской Федерации от 5 ноября 1998 № 15 (в редакции от 6 февраля 2007 г.) «О применении судами законодательства при рассмотрении дел о расторжении брака», общей совместной собственностью супругов, подлежащей разделу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возникшим в интересах семьи.</w:t>
      </w:r>
    </w:p>
    <w:p w14:paraId="2151ACBF" w14:textId="77777777" w:rsidR="00667B9A" w:rsidRDefault="00667B9A" w:rsidP="00E251F7">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14:paraId="555CF021" w14:textId="77777777" w:rsidR="00E251F7" w:rsidRPr="00667B9A" w:rsidRDefault="00E251F7" w:rsidP="00E251F7">
      <w:pPr>
        <w:spacing w:after="0" w:line="240" w:lineRule="auto"/>
        <w:ind w:firstLine="708"/>
        <w:jc w:val="both"/>
        <w:rPr>
          <w:rFonts w:ascii="Times New Roman" w:eastAsia="Times New Roman" w:hAnsi="Times New Roman" w:cs="Times New Roman"/>
          <w:sz w:val="24"/>
          <w:szCs w:val="24"/>
          <w:lang w:eastAsia="ru-RU"/>
        </w:rPr>
      </w:pPr>
    </w:p>
    <w:p w14:paraId="69750C89" w14:textId="77777777" w:rsidR="00BB106B" w:rsidRPr="00BB106B" w:rsidRDefault="00667B9A" w:rsidP="00BB106B">
      <w:pPr>
        <w:spacing w:after="12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Все имущество было оформлено на имя ответчика. </w:t>
      </w:r>
      <w:r w:rsidR="00BB106B" w:rsidRPr="00BB106B">
        <w:rPr>
          <w:rFonts w:ascii="Times New Roman" w:eastAsia="Times New Roman" w:hAnsi="Times New Roman" w:cs="Times New Roman"/>
          <w:color w:val="000000"/>
          <w:sz w:val="24"/>
          <w:szCs w:val="24"/>
          <w:lang w:eastAsia="ru-RU"/>
        </w:rPr>
        <w:t xml:space="preserve">В настоящее время у </w:t>
      </w:r>
      <w:r w:rsidR="00E251F7">
        <w:rPr>
          <w:rFonts w:ascii="Times New Roman" w:eastAsia="Times New Roman" w:hAnsi="Times New Roman" w:cs="Times New Roman"/>
          <w:color w:val="000000"/>
          <w:sz w:val="24"/>
          <w:szCs w:val="24"/>
          <w:lang w:eastAsia="ru-RU"/>
        </w:rPr>
        <w:t>меня</w:t>
      </w:r>
      <w:r w:rsidR="00BB106B" w:rsidRPr="00BB106B">
        <w:rPr>
          <w:rFonts w:ascii="Times New Roman" w:eastAsia="Times New Roman" w:hAnsi="Times New Roman" w:cs="Times New Roman"/>
          <w:color w:val="000000"/>
          <w:sz w:val="24"/>
          <w:szCs w:val="24"/>
          <w:lang w:eastAsia="ru-RU"/>
        </w:rPr>
        <w:t xml:space="preserve"> нет возможности произвести рыночную оценку данного имущества, так как ответчик не обеспечивает доступ.</w:t>
      </w:r>
    </w:p>
    <w:p w14:paraId="4A6EC8D9"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171C07F3"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color w:val="000000"/>
          <w:sz w:val="24"/>
          <w:szCs w:val="24"/>
          <w:lang w:eastAsia="ru-RU"/>
        </w:rPr>
        <w:t xml:space="preserve">В связи с этим, </w:t>
      </w:r>
      <w:r w:rsidRPr="00BB106B">
        <w:rPr>
          <w:rFonts w:ascii="Times New Roman" w:eastAsia="Times New Roman" w:hAnsi="Times New Roman" w:cs="Times New Roman"/>
          <w:b/>
          <w:bCs/>
          <w:color w:val="000000"/>
          <w:sz w:val="24"/>
          <w:szCs w:val="24"/>
          <w:lang w:eastAsia="ru-RU"/>
        </w:rPr>
        <w:t>расчёт цены иска и государственной пошлины произведён следующим образом</w:t>
      </w:r>
      <w:r w:rsidRPr="00BB106B">
        <w:rPr>
          <w:rFonts w:ascii="Times New Roman" w:eastAsia="Times New Roman" w:hAnsi="Times New Roman" w:cs="Times New Roman"/>
          <w:color w:val="000000"/>
          <w:sz w:val="24"/>
          <w:szCs w:val="24"/>
          <w:lang w:eastAsia="ru-RU"/>
        </w:rPr>
        <w:t>:</w:t>
      </w:r>
    </w:p>
    <w:p w14:paraId="2969A3F6"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54C3CE10"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b/>
          <w:bCs/>
          <w:color w:val="000000"/>
          <w:sz w:val="24"/>
          <w:szCs w:val="24"/>
          <w:lang w:eastAsia="ru-RU"/>
        </w:rPr>
        <w:t>Цена иска:</w:t>
      </w:r>
      <w:r w:rsidRPr="00BB106B">
        <w:rPr>
          <w:rFonts w:ascii="Times New Roman" w:eastAsia="Times New Roman" w:hAnsi="Times New Roman" w:cs="Times New Roman"/>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 xml:space="preserve">0 000 000 </w:t>
      </w:r>
      <w:r w:rsidRPr="00D61F88">
        <w:rPr>
          <w:rFonts w:ascii="Times New Roman" w:eastAsia="Times New Roman" w:hAnsi="Times New Roman" w:cs="Times New Roman"/>
          <w:color w:val="000000"/>
          <w:sz w:val="24"/>
          <w:szCs w:val="24"/>
          <w:lang w:eastAsia="ru-RU"/>
        </w:rPr>
        <w:t>(½ денежных средств</w:t>
      </w:r>
      <w:r w:rsidRPr="00BB106B">
        <w:rPr>
          <w:rFonts w:ascii="Times New Roman" w:eastAsia="Times New Roman" w:hAnsi="Times New Roman" w:cs="Times New Roman"/>
          <w:color w:val="000000"/>
          <w:sz w:val="24"/>
          <w:szCs w:val="24"/>
          <w:lang w:eastAsia="ru-RU"/>
        </w:rPr>
        <w:t xml:space="preserve">) + </w:t>
      </w:r>
      <w:r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000000"/>
          <w:sz w:val="24"/>
          <w:szCs w:val="24"/>
          <w:lang w:eastAsia="ru-RU"/>
        </w:rPr>
        <w:t xml:space="preserve"> (½ стоимости квартиры)</w:t>
      </w:r>
      <w:r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FF0000"/>
          <w:sz w:val="24"/>
          <w:szCs w:val="24"/>
          <w:lang w:eastAsia="ru-RU"/>
        </w:rPr>
        <w:t xml:space="preserve"> </w:t>
      </w:r>
      <w:r w:rsidRPr="00BB106B">
        <w:rPr>
          <w:rFonts w:ascii="Times New Roman" w:eastAsia="Times New Roman" w:hAnsi="Times New Roman" w:cs="Times New Roman"/>
          <w:color w:val="000000"/>
          <w:sz w:val="24"/>
          <w:szCs w:val="24"/>
          <w:lang w:eastAsia="ru-RU"/>
        </w:rPr>
        <w:t xml:space="preserve">(½ стоимости </w:t>
      </w:r>
      <w:r w:rsidR="00A06226" w:rsidRPr="00D61F88">
        <w:rPr>
          <w:rFonts w:ascii="Times New Roman" w:eastAsia="Times New Roman" w:hAnsi="Times New Roman" w:cs="Times New Roman"/>
          <w:color w:val="000000"/>
          <w:sz w:val="24"/>
          <w:szCs w:val="24"/>
          <w:lang w:eastAsia="ru-RU"/>
        </w:rPr>
        <w:t>мотоцикла</w:t>
      </w:r>
      <w:r w:rsidRPr="00BB106B">
        <w:rPr>
          <w:rFonts w:ascii="Times New Roman" w:eastAsia="Times New Roman" w:hAnsi="Times New Roman" w:cs="Times New Roman"/>
          <w:color w:val="000000"/>
          <w:sz w:val="24"/>
          <w:szCs w:val="24"/>
          <w:lang w:eastAsia="ru-RU"/>
        </w:rPr>
        <w:t xml:space="preserve">) </w:t>
      </w:r>
      <w:r w:rsidR="00586C69">
        <w:rPr>
          <w:rFonts w:ascii="Times New Roman" w:eastAsia="Times New Roman" w:hAnsi="Times New Roman" w:cs="Times New Roman"/>
          <w:color w:val="000000"/>
          <w:sz w:val="24"/>
          <w:szCs w:val="24"/>
          <w:lang w:eastAsia="ru-RU"/>
        </w:rPr>
        <w:t xml:space="preserve">= </w:t>
      </w:r>
      <w:r w:rsidR="00A06226"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000000"/>
          <w:sz w:val="24"/>
          <w:szCs w:val="24"/>
          <w:lang w:eastAsia="ru-RU"/>
        </w:rPr>
        <w:t xml:space="preserve"> рублей</w:t>
      </w:r>
      <w:r w:rsidR="00A06226" w:rsidRPr="00D61F88">
        <w:rPr>
          <w:rFonts w:ascii="Times New Roman" w:eastAsia="Times New Roman" w:hAnsi="Times New Roman" w:cs="Times New Roman"/>
          <w:color w:val="000000"/>
          <w:sz w:val="24"/>
          <w:szCs w:val="24"/>
          <w:lang w:eastAsia="ru-RU"/>
        </w:rPr>
        <w:t>.</w:t>
      </w:r>
    </w:p>
    <w:p w14:paraId="76C51067"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01134266"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proofErr w:type="spellStart"/>
      <w:r w:rsidRPr="00BB106B">
        <w:rPr>
          <w:rFonts w:ascii="Times New Roman" w:eastAsia="Times New Roman" w:hAnsi="Times New Roman" w:cs="Times New Roman"/>
          <w:color w:val="000000"/>
          <w:sz w:val="24"/>
          <w:szCs w:val="24"/>
          <w:lang w:eastAsia="ru-RU"/>
        </w:rPr>
        <w:lastRenderedPageBreak/>
        <w:t>П</w:t>
      </w:r>
      <w:r w:rsidR="00586C69">
        <w:rPr>
          <w:rFonts w:ascii="Times New Roman" w:eastAsia="Times New Roman" w:hAnsi="Times New Roman" w:cs="Times New Roman"/>
          <w:color w:val="000000"/>
          <w:sz w:val="24"/>
          <w:szCs w:val="24"/>
          <w:lang w:eastAsia="ru-RU"/>
        </w:rPr>
        <w:t>п</w:t>
      </w:r>
      <w:proofErr w:type="spellEnd"/>
      <w:r w:rsidR="00A06226"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1 п</w:t>
      </w:r>
      <w:r w:rsidR="00A06226"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1 ст. 333.19 Налогового Кодекса РФ устанавливает размеры госпошлины, которые в общем случае необходимо платить при подаче иска в суд. Размер государственной пошлины зависит от цены иска (искового заявления имущественного характера, подлежащего оценке) и составляет, в частности, при цене иска свыше 1 000 000 рублей - 13 200 рублей плюс 0,5 процента суммы, превышающей 1 000 000 рублей, но не более 60 000 рублей. </w:t>
      </w:r>
    </w:p>
    <w:p w14:paraId="5AE6E3A6"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66B831AB"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color w:val="000000"/>
          <w:sz w:val="24"/>
          <w:szCs w:val="24"/>
          <w:lang w:eastAsia="ru-RU"/>
        </w:rPr>
        <w:t xml:space="preserve">Таким образом, государственная пошлина для иска, цена которого </w:t>
      </w:r>
      <w:r w:rsidR="00A06226" w:rsidRPr="00586C69">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FF0000"/>
          <w:sz w:val="24"/>
          <w:szCs w:val="24"/>
          <w:lang w:eastAsia="ru-RU"/>
        </w:rPr>
        <w:t xml:space="preserve"> </w:t>
      </w:r>
      <w:r w:rsidRPr="00BB106B">
        <w:rPr>
          <w:rFonts w:ascii="Times New Roman" w:eastAsia="Times New Roman" w:hAnsi="Times New Roman" w:cs="Times New Roman"/>
          <w:color w:val="000000"/>
          <w:sz w:val="24"/>
          <w:szCs w:val="24"/>
          <w:lang w:eastAsia="ru-RU"/>
        </w:rPr>
        <w:t>руб</w:t>
      </w:r>
      <w:r w:rsidR="00A06226" w:rsidRPr="00D61F88">
        <w:rPr>
          <w:rFonts w:ascii="Times New Roman" w:eastAsia="Times New Roman" w:hAnsi="Times New Roman" w:cs="Times New Roman"/>
          <w:color w:val="000000"/>
          <w:sz w:val="24"/>
          <w:szCs w:val="24"/>
          <w:lang w:eastAsia="ru-RU"/>
        </w:rPr>
        <w:t xml:space="preserve">лей, составляет </w:t>
      </w:r>
      <w:r w:rsidR="00A06226" w:rsidRPr="00D61F88">
        <w:rPr>
          <w:rFonts w:ascii="Times New Roman" w:eastAsia="Times New Roman" w:hAnsi="Times New Roman" w:cs="Times New Roman"/>
          <w:color w:val="FF0000"/>
          <w:sz w:val="24"/>
          <w:szCs w:val="24"/>
          <w:lang w:eastAsia="ru-RU"/>
        </w:rPr>
        <w:t>0</w:t>
      </w:r>
      <w:r w:rsidRPr="00BB106B">
        <w:rPr>
          <w:rFonts w:ascii="Times New Roman" w:eastAsia="Times New Roman" w:hAnsi="Times New Roman" w:cs="Times New Roman"/>
          <w:color w:val="FF0000"/>
          <w:sz w:val="24"/>
          <w:szCs w:val="24"/>
          <w:lang w:eastAsia="ru-RU"/>
        </w:rPr>
        <w:t xml:space="preserve">0 000 </w:t>
      </w:r>
      <w:r w:rsidRPr="00BB106B">
        <w:rPr>
          <w:rFonts w:ascii="Times New Roman" w:eastAsia="Times New Roman" w:hAnsi="Times New Roman" w:cs="Times New Roman"/>
          <w:color w:val="000000"/>
          <w:sz w:val="24"/>
          <w:szCs w:val="24"/>
          <w:lang w:eastAsia="ru-RU"/>
        </w:rPr>
        <w:t>рублей.</w:t>
      </w:r>
    </w:p>
    <w:p w14:paraId="435654AC" w14:textId="77777777" w:rsidR="00BB106B" w:rsidRPr="00667B9A" w:rsidRDefault="00BB106B" w:rsidP="00667B9A">
      <w:pPr>
        <w:spacing w:after="120" w:line="240" w:lineRule="auto"/>
        <w:ind w:firstLine="708"/>
        <w:jc w:val="both"/>
        <w:rPr>
          <w:rFonts w:ascii="Times New Roman" w:eastAsia="Times New Roman" w:hAnsi="Times New Roman" w:cs="Times New Roman"/>
          <w:sz w:val="24"/>
          <w:szCs w:val="24"/>
          <w:lang w:eastAsia="ru-RU"/>
        </w:rPr>
      </w:pPr>
    </w:p>
    <w:p w14:paraId="61FB255F" w14:textId="77777777" w:rsidR="00667B9A" w:rsidRPr="00667B9A" w:rsidRDefault="00667B9A" w:rsidP="00667B9A">
      <w:pPr>
        <w:spacing w:after="12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На основании вышеизложенного, руководствуясь ГПК РФ, СК РФ,</w:t>
      </w:r>
    </w:p>
    <w:p w14:paraId="7AD5940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E9C2382" w14:textId="77777777" w:rsidR="00667B9A" w:rsidRPr="00D61F88" w:rsidRDefault="00667B9A" w:rsidP="00667B9A">
      <w:pPr>
        <w:spacing w:after="120" w:line="240" w:lineRule="auto"/>
        <w:jc w:val="center"/>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ПРОШУ:</w:t>
      </w:r>
    </w:p>
    <w:p w14:paraId="770B2C22" w14:textId="77777777" w:rsidR="00F7658C" w:rsidRPr="00D61F88" w:rsidRDefault="00F7658C" w:rsidP="00F7658C">
      <w:pPr>
        <w:spacing w:after="0"/>
        <w:ind w:firstLine="708"/>
        <w:rPr>
          <w:rFonts w:ascii="Times New Roman" w:hAnsi="Times New Roman" w:cs="Times New Roman"/>
          <w:sz w:val="24"/>
          <w:szCs w:val="24"/>
        </w:rPr>
      </w:pPr>
      <w:r w:rsidRPr="00D61F88">
        <w:rPr>
          <w:rFonts w:ascii="Times New Roman" w:hAnsi="Times New Roman" w:cs="Times New Roman"/>
          <w:sz w:val="24"/>
          <w:szCs w:val="24"/>
        </w:rPr>
        <w:t xml:space="preserve">Расторгнуть брак между </w:t>
      </w:r>
      <w:r w:rsidR="00E251F7">
        <w:rPr>
          <w:rFonts w:ascii="Times New Roman" w:hAnsi="Times New Roman" w:cs="Times New Roman"/>
          <w:sz w:val="24"/>
          <w:szCs w:val="24"/>
        </w:rPr>
        <w:t>мной</w:t>
      </w:r>
      <w:r w:rsidRPr="00D61F88">
        <w:rPr>
          <w:rFonts w:ascii="Times New Roman" w:hAnsi="Times New Roman" w:cs="Times New Roman"/>
          <w:sz w:val="24"/>
          <w:szCs w:val="24"/>
        </w:rPr>
        <w:t xml:space="preserve"> </w:t>
      </w:r>
      <w:r w:rsidRPr="00D61F88">
        <w:rPr>
          <w:rFonts w:ascii="Times New Roman" w:hAnsi="Times New Roman" w:cs="Times New Roman"/>
          <w:color w:val="FF0000"/>
          <w:sz w:val="24"/>
          <w:szCs w:val="24"/>
        </w:rPr>
        <w:t>Фамилия Имя Отчество</w:t>
      </w:r>
      <w:r w:rsidRPr="00D61F88">
        <w:rPr>
          <w:rFonts w:ascii="Times New Roman" w:hAnsi="Times New Roman" w:cs="Times New Roman"/>
          <w:sz w:val="24"/>
          <w:szCs w:val="24"/>
        </w:rPr>
        <w:t xml:space="preserve"> и ответчиком </w:t>
      </w:r>
      <w:r w:rsidRPr="00D61F88">
        <w:rPr>
          <w:rFonts w:ascii="Times New Roman" w:hAnsi="Times New Roman" w:cs="Times New Roman"/>
          <w:color w:val="FF0000"/>
          <w:sz w:val="24"/>
          <w:szCs w:val="24"/>
        </w:rPr>
        <w:t>Фамилия Имя Отчество</w:t>
      </w:r>
      <w:r w:rsidRPr="00D61F88">
        <w:rPr>
          <w:rFonts w:ascii="Times New Roman" w:hAnsi="Times New Roman" w:cs="Times New Roman"/>
          <w:sz w:val="24"/>
          <w:szCs w:val="24"/>
        </w:rPr>
        <w:t xml:space="preserve"> (до брака: </w:t>
      </w:r>
      <w:r w:rsidRPr="00D61F88">
        <w:rPr>
          <w:rFonts w:ascii="Times New Roman" w:hAnsi="Times New Roman" w:cs="Times New Roman"/>
          <w:color w:val="FF0000"/>
          <w:sz w:val="24"/>
          <w:szCs w:val="24"/>
        </w:rPr>
        <w:t>Фамилия</w:t>
      </w:r>
      <w:r w:rsidRPr="00D61F88">
        <w:rPr>
          <w:rFonts w:ascii="Times New Roman" w:hAnsi="Times New Roman" w:cs="Times New Roman"/>
          <w:sz w:val="24"/>
          <w:szCs w:val="24"/>
        </w:rPr>
        <w:t xml:space="preserve">), зарегистрированный </w:t>
      </w:r>
      <w:r w:rsidRPr="00D61F88">
        <w:rPr>
          <w:rFonts w:ascii="Times New Roman" w:hAnsi="Times New Roman" w:cs="Times New Roman"/>
          <w:color w:val="FF0000"/>
          <w:sz w:val="24"/>
          <w:szCs w:val="24"/>
        </w:rPr>
        <w:t>00 месяц 0000</w:t>
      </w:r>
      <w:r w:rsidRPr="00D61F88">
        <w:rPr>
          <w:rFonts w:ascii="Times New Roman" w:hAnsi="Times New Roman" w:cs="Times New Roman"/>
          <w:sz w:val="24"/>
          <w:szCs w:val="24"/>
        </w:rPr>
        <w:t xml:space="preserve"> года в </w:t>
      </w:r>
      <w:r w:rsidRPr="00D61F88">
        <w:rPr>
          <w:rFonts w:ascii="Times New Roman" w:hAnsi="Times New Roman" w:cs="Times New Roman"/>
          <w:color w:val="FF0000"/>
          <w:sz w:val="24"/>
          <w:szCs w:val="24"/>
        </w:rPr>
        <w:t>Указать</w:t>
      </w:r>
      <w:r w:rsidRPr="00D61F88">
        <w:rPr>
          <w:rFonts w:ascii="Times New Roman" w:hAnsi="Times New Roman" w:cs="Times New Roman"/>
          <w:sz w:val="24"/>
          <w:szCs w:val="24"/>
        </w:rPr>
        <w:t xml:space="preserve"> ЗАГС (актовая запись № </w:t>
      </w:r>
      <w:r w:rsidRPr="00D61F88">
        <w:rPr>
          <w:rFonts w:ascii="Times New Roman" w:hAnsi="Times New Roman" w:cs="Times New Roman"/>
          <w:color w:val="FF0000"/>
          <w:sz w:val="24"/>
          <w:szCs w:val="24"/>
        </w:rPr>
        <w:t>000</w:t>
      </w:r>
      <w:r w:rsidRPr="00D61F88">
        <w:rPr>
          <w:rFonts w:ascii="Times New Roman" w:hAnsi="Times New Roman" w:cs="Times New Roman"/>
          <w:sz w:val="24"/>
          <w:szCs w:val="24"/>
        </w:rPr>
        <w:t>).</w:t>
      </w:r>
    </w:p>
    <w:p w14:paraId="02A9029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28D47C5F" w14:textId="77777777" w:rsidR="00667B9A" w:rsidRDefault="00667B9A" w:rsidP="00DF2544">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 xml:space="preserve">Произвести раздел совместно нажитого имущества между </w:t>
      </w:r>
      <w:r w:rsidR="00DF2544">
        <w:rPr>
          <w:rFonts w:ascii="Times New Roman" w:eastAsia="Times New Roman" w:hAnsi="Times New Roman" w:cs="Times New Roman"/>
          <w:color w:val="000000"/>
          <w:sz w:val="24"/>
          <w:szCs w:val="24"/>
          <w:lang w:eastAsia="ru-RU"/>
        </w:rPr>
        <w:t xml:space="preserve">истцом </w:t>
      </w:r>
      <w:r w:rsidR="00DF2544" w:rsidRPr="00667B9A">
        <w:rPr>
          <w:rFonts w:ascii="Times New Roman" w:eastAsia="Times New Roman" w:hAnsi="Times New Roman" w:cs="Times New Roman"/>
          <w:color w:val="000000"/>
          <w:sz w:val="24"/>
          <w:szCs w:val="24"/>
          <w:lang w:eastAsia="ru-RU"/>
        </w:rPr>
        <w:t xml:space="preserve"> </w:t>
      </w:r>
      <w:r w:rsidR="00DF2544" w:rsidRPr="00D61F88">
        <w:rPr>
          <w:rFonts w:ascii="Times New Roman" w:hAnsi="Times New Roman" w:cs="Times New Roman"/>
          <w:color w:val="FF0000"/>
          <w:sz w:val="24"/>
          <w:szCs w:val="24"/>
        </w:rPr>
        <w:t>Фамилия Имя Отчество</w:t>
      </w:r>
      <w:r w:rsidR="00DF2544" w:rsidRPr="00667B9A">
        <w:rPr>
          <w:rFonts w:ascii="Times New Roman" w:eastAsia="Times New Roman" w:hAnsi="Times New Roman" w:cs="Times New Roman"/>
          <w:color w:val="000000"/>
          <w:sz w:val="24"/>
          <w:szCs w:val="24"/>
          <w:lang w:eastAsia="ru-RU"/>
        </w:rPr>
        <w:t xml:space="preserve"> </w:t>
      </w:r>
      <w:r w:rsidR="00DF2544">
        <w:rPr>
          <w:rFonts w:ascii="Times New Roman" w:eastAsia="Times New Roman" w:hAnsi="Times New Roman" w:cs="Times New Roman"/>
          <w:color w:val="000000"/>
          <w:sz w:val="24"/>
          <w:szCs w:val="24"/>
          <w:lang w:eastAsia="ru-RU"/>
        </w:rPr>
        <w:t xml:space="preserve">и ответчиком </w:t>
      </w:r>
      <w:r w:rsidR="00DF2544" w:rsidRPr="00D61F88">
        <w:rPr>
          <w:rFonts w:ascii="Times New Roman" w:hAnsi="Times New Roman" w:cs="Times New Roman"/>
          <w:color w:val="FF0000"/>
          <w:sz w:val="24"/>
          <w:szCs w:val="24"/>
        </w:rPr>
        <w:t>Фамилия Имя Отчество</w:t>
      </w:r>
      <w:r w:rsidR="00DF2544" w:rsidRPr="00667B9A">
        <w:rPr>
          <w:rFonts w:ascii="Times New Roman" w:eastAsia="Times New Roman" w:hAnsi="Times New Roman" w:cs="Times New Roman"/>
          <w:color w:val="000000"/>
          <w:sz w:val="24"/>
          <w:szCs w:val="24"/>
          <w:lang w:eastAsia="ru-RU"/>
        </w:rPr>
        <w:t xml:space="preserve"> следующим образом:</w:t>
      </w:r>
    </w:p>
    <w:p w14:paraId="7AB4207A" w14:textId="77777777" w:rsidR="00DF2544" w:rsidRPr="00667B9A" w:rsidRDefault="00DF2544" w:rsidP="00DF2544">
      <w:pPr>
        <w:spacing w:after="0" w:line="240" w:lineRule="auto"/>
        <w:ind w:firstLine="708"/>
        <w:jc w:val="both"/>
        <w:rPr>
          <w:rFonts w:ascii="Times New Roman" w:eastAsia="Times New Roman" w:hAnsi="Times New Roman" w:cs="Times New Roman"/>
          <w:sz w:val="24"/>
          <w:szCs w:val="24"/>
          <w:lang w:eastAsia="ru-RU"/>
        </w:rPr>
      </w:pPr>
    </w:p>
    <w:p w14:paraId="6B4EE29A"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Выделить истцу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4C581891"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AB35ECC"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00F7658C" w:rsidRPr="00D61F88">
        <w:rPr>
          <w:rFonts w:ascii="Times New Roman" w:eastAsia="Times New Roman" w:hAnsi="Times New Roman" w:cs="Times New Roman"/>
          <w:color w:val="FF0000"/>
          <w:sz w:val="24"/>
          <w:szCs w:val="24"/>
        </w:rPr>
        <w:t>000000</w:t>
      </w:r>
      <w:r w:rsidR="00F7658C" w:rsidRPr="00D61F88">
        <w:rPr>
          <w:rFonts w:ascii="Times New Roman" w:eastAsia="Times New Roman" w:hAnsi="Times New Roman" w:cs="Times New Roman"/>
          <w:sz w:val="24"/>
          <w:szCs w:val="24"/>
        </w:rPr>
        <w:t xml:space="preserve">, г. Москва, ул. </w:t>
      </w:r>
      <w:r w:rsidR="00F7658C" w:rsidRPr="00D61F88">
        <w:rPr>
          <w:rFonts w:ascii="Times New Roman" w:eastAsia="Times New Roman" w:hAnsi="Times New Roman" w:cs="Times New Roman"/>
          <w:color w:val="FF0000"/>
          <w:sz w:val="24"/>
          <w:szCs w:val="24"/>
        </w:rPr>
        <w:t>Указать</w:t>
      </w:r>
      <w:r w:rsidR="00F7658C" w:rsidRPr="00D61F88">
        <w:rPr>
          <w:rFonts w:ascii="Times New Roman" w:eastAsia="Times New Roman" w:hAnsi="Times New Roman" w:cs="Times New Roman"/>
          <w:sz w:val="24"/>
          <w:szCs w:val="24"/>
        </w:rPr>
        <w:t xml:space="preserve">, дом № </w:t>
      </w:r>
      <w:r w:rsidR="00F7658C"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00F7658C" w:rsidRPr="00D61F88">
        <w:rPr>
          <w:rFonts w:ascii="Times New Roman" w:eastAsia="Times New Roman" w:hAnsi="Times New Roman" w:cs="Times New Roman"/>
          <w:color w:val="FF0000"/>
          <w:sz w:val="24"/>
          <w:szCs w:val="24"/>
          <w:lang w:eastAsia="ru-RU"/>
        </w:rPr>
        <w:t>00:00:0000000:0000</w:t>
      </w:r>
      <w:r w:rsidRPr="00667B9A">
        <w:rPr>
          <w:rFonts w:ascii="Times New Roman" w:eastAsia="Times New Roman" w:hAnsi="Times New Roman" w:cs="Times New Roman"/>
          <w:color w:val="000000" w:themeColor="text1"/>
          <w:sz w:val="24"/>
          <w:szCs w:val="24"/>
          <w:lang w:eastAsia="ru-RU"/>
        </w:rPr>
        <w:t>;</w:t>
      </w:r>
    </w:p>
    <w:p w14:paraId="7E489611"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1B201D6"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Выделить ответчику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64FD4BBA"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44F085E" w14:textId="77777777" w:rsidR="00667B9A" w:rsidRPr="00667B9A" w:rsidRDefault="00EA2603" w:rsidP="00EA260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Pr="00D61F88">
        <w:rPr>
          <w:rFonts w:ascii="Times New Roman" w:eastAsia="Times New Roman" w:hAnsi="Times New Roman" w:cs="Times New Roman"/>
          <w:color w:val="FF0000"/>
          <w:sz w:val="24"/>
          <w:szCs w:val="24"/>
          <w:lang w:eastAsia="ru-RU"/>
        </w:rPr>
        <w:t>00:00:0000000:0000</w:t>
      </w:r>
      <w:r w:rsidR="00667B9A" w:rsidRPr="00667B9A">
        <w:rPr>
          <w:rFonts w:ascii="Times New Roman" w:eastAsia="Times New Roman" w:hAnsi="Times New Roman" w:cs="Times New Roman"/>
          <w:color w:val="000000"/>
          <w:sz w:val="24"/>
          <w:szCs w:val="24"/>
          <w:lang w:eastAsia="ru-RU"/>
        </w:rPr>
        <w:t>.</w:t>
      </w:r>
    </w:p>
    <w:p w14:paraId="4700EA45"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09283708"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в размере </w:t>
      </w:r>
      <w:r w:rsidR="00EA2603" w:rsidRPr="00D61F88">
        <w:rPr>
          <w:rFonts w:ascii="Times New Roman" w:eastAsia="Times New Roman" w:hAnsi="Times New Roman" w:cs="Times New Roman"/>
          <w:color w:val="FF0000"/>
          <w:sz w:val="24"/>
          <w:szCs w:val="24"/>
          <w:lang w:eastAsia="ru-RU"/>
        </w:rPr>
        <w:t>00</w:t>
      </w:r>
      <w:r w:rsidRPr="00667B9A">
        <w:rPr>
          <w:rFonts w:ascii="Times New Roman" w:eastAsia="Times New Roman" w:hAnsi="Times New Roman" w:cs="Times New Roman"/>
          <w:color w:val="FF0000"/>
          <w:sz w:val="24"/>
          <w:szCs w:val="24"/>
          <w:lang w:eastAsia="ru-RU"/>
        </w:rPr>
        <w:t xml:space="preserve">  000 000 рублей </w:t>
      </w:r>
      <w:r w:rsidRPr="00667B9A">
        <w:rPr>
          <w:rFonts w:ascii="Times New Roman" w:eastAsia="Times New Roman" w:hAnsi="Times New Roman" w:cs="Times New Roman"/>
          <w:color w:val="000000"/>
          <w:sz w:val="24"/>
          <w:szCs w:val="24"/>
          <w:lang w:eastAsia="ru-RU"/>
        </w:rPr>
        <w:t xml:space="preserve">в счёт накопленных в браке денежных средств, хранившихся на счету ответчика в банках: </w:t>
      </w:r>
      <w:r w:rsidR="00EA2603" w:rsidRPr="00D61F88">
        <w:rPr>
          <w:rFonts w:ascii="Times New Roman" w:eastAsia="Times New Roman" w:hAnsi="Times New Roman" w:cs="Times New Roman"/>
          <w:color w:val="FF0000"/>
          <w:sz w:val="24"/>
          <w:szCs w:val="24"/>
          <w:lang w:eastAsia="ru-RU"/>
        </w:rPr>
        <w:t>Наименования банков</w:t>
      </w:r>
      <w:r w:rsidR="00EA2603" w:rsidRPr="00D61F88">
        <w:rPr>
          <w:rFonts w:ascii="Times New Roman" w:eastAsia="Times New Roman" w:hAnsi="Times New Roman" w:cs="Times New Roman"/>
          <w:color w:val="000000"/>
          <w:sz w:val="24"/>
          <w:szCs w:val="24"/>
          <w:lang w:eastAsia="ru-RU"/>
        </w:rPr>
        <w:t>.</w:t>
      </w:r>
    </w:p>
    <w:p w14:paraId="66D3D8D7"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8328D04"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размере </w:t>
      </w:r>
      <w:r w:rsidR="00EA2603" w:rsidRPr="00D61F88">
        <w:rPr>
          <w:rFonts w:ascii="Times New Roman" w:eastAsia="Times New Roman" w:hAnsi="Times New Roman" w:cs="Times New Roman"/>
          <w:color w:val="FF0000"/>
          <w:sz w:val="24"/>
          <w:szCs w:val="24"/>
          <w:lang w:eastAsia="ru-RU"/>
        </w:rPr>
        <w:t>000 000</w:t>
      </w:r>
      <w:r w:rsidRPr="00667B9A">
        <w:rPr>
          <w:rFonts w:ascii="Times New Roman" w:eastAsia="Times New Roman" w:hAnsi="Times New Roman" w:cs="Times New Roman"/>
          <w:color w:val="FF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рублей в счёт стоимости ½ мотоцикла </w:t>
      </w:r>
      <w:r w:rsidR="00EA2603" w:rsidRPr="00D61F88">
        <w:rPr>
          <w:rFonts w:ascii="Times New Roman" w:eastAsia="Times New Roman" w:hAnsi="Times New Roman" w:cs="Times New Roman"/>
          <w:color w:val="FF0000"/>
          <w:sz w:val="24"/>
          <w:szCs w:val="24"/>
          <w:lang w:eastAsia="ru-RU"/>
        </w:rPr>
        <w:t>Наименование</w:t>
      </w:r>
      <w:r w:rsidR="00EA2603" w:rsidRPr="00D61F88">
        <w:rPr>
          <w:rFonts w:ascii="Times New Roman" w:eastAsia="Times New Roman" w:hAnsi="Times New Roman" w:cs="Times New Roman"/>
          <w:color w:val="000000"/>
          <w:sz w:val="24"/>
          <w:szCs w:val="24"/>
          <w:lang w:eastAsia="ru-RU"/>
        </w:rPr>
        <w:t xml:space="preserve"> год выпуска </w:t>
      </w:r>
      <w:r w:rsidR="00EA2603" w:rsidRPr="00D61F88">
        <w:rPr>
          <w:rFonts w:ascii="Times New Roman" w:eastAsia="Times New Roman" w:hAnsi="Times New Roman" w:cs="Times New Roman"/>
          <w:color w:val="FF0000"/>
          <w:sz w:val="24"/>
          <w:szCs w:val="24"/>
          <w:lang w:eastAsia="ru-RU"/>
        </w:rPr>
        <w:t>0000</w:t>
      </w:r>
      <w:r w:rsidRPr="00667B9A">
        <w:rPr>
          <w:rFonts w:ascii="Times New Roman" w:eastAsia="Times New Roman" w:hAnsi="Times New Roman" w:cs="Times New Roman"/>
          <w:color w:val="000000"/>
          <w:sz w:val="24"/>
          <w:szCs w:val="24"/>
          <w:lang w:eastAsia="ru-RU"/>
        </w:rPr>
        <w:t>.</w:t>
      </w:r>
    </w:p>
    <w:p w14:paraId="7658B548"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42F7B66"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с </w:t>
      </w:r>
      <w:r w:rsidR="00EA2603" w:rsidRPr="00D61F88">
        <w:rPr>
          <w:rFonts w:ascii="Times New Roman" w:hAnsi="Times New Roman" w:cs="Times New Roman"/>
          <w:color w:val="FF0000"/>
          <w:sz w:val="24"/>
          <w:szCs w:val="24"/>
        </w:rPr>
        <w:t>Фамилия Имя Отчество</w:t>
      </w:r>
      <w:r w:rsidR="00EA2603"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00EA2603"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 xml:space="preserve"> расходы по уплате гос</w:t>
      </w:r>
      <w:r w:rsidR="00D53024" w:rsidRPr="00D61F88">
        <w:rPr>
          <w:rFonts w:ascii="Times New Roman" w:eastAsia="Times New Roman" w:hAnsi="Times New Roman" w:cs="Times New Roman"/>
          <w:color w:val="000000"/>
          <w:sz w:val="24"/>
          <w:szCs w:val="24"/>
          <w:lang w:eastAsia="ru-RU"/>
        </w:rPr>
        <w:t xml:space="preserve">ударственной пошлины в размере </w:t>
      </w:r>
      <w:r w:rsidR="00D53024" w:rsidRPr="00D61F88">
        <w:rPr>
          <w:rFonts w:ascii="Times New Roman" w:eastAsia="Times New Roman" w:hAnsi="Times New Roman" w:cs="Times New Roman"/>
          <w:color w:val="FF0000"/>
          <w:sz w:val="24"/>
          <w:szCs w:val="24"/>
          <w:lang w:eastAsia="ru-RU"/>
        </w:rPr>
        <w:t>0</w:t>
      </w:r>
      <w:r w:rsidRPr="00667B9A">
        <w:rPr>
          <w:rFonts w:ascii="Times New Roman" w:eastAsia="Times New Roman" w:hAnsi="Times New Roman" w:cs="Times New Roman"/>
          <w:color w:val="FF0000"/>
          <w:sz w:val="24"/>
          <w:szCs w:val="24"/>
          <w:lang w:eastAsia="ru-RU"/>
        </w:rPr>
        <w:t>0 000</w:t>
      </w:r>
      <w:r w:rsidRPr="00667B9A">
        <w:rPr>
          <w:rFonts w:ascii="Times New Roman" w:eastAsia="Times New Roman" w:hAnsi="Times New Roman" w:cs="Times New Roman"/>
          <w:color w:val="000000"/>
          <w:sz w:val="24"/>
          <w:szCs w:val="24"/>
          <w:lang w:eastAsia="ru-RU"/>
        </w:rPr>
        <w:t xml:space="preserve"> рублей.</w:t>
      </w:r>
    </w:p>
    <w:p w14:paraId="6C9DD5CA"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7E1F892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1ADCED24" w14:textId="77777777" w:rsidR="00667B9A" w:rsidRPr="00D61F88" w:rsidRDefault="00667B9A" w:rsidP="00667B9A">
      <w:pPr>
        <w:spacing w:after="0" w:line="240" w:lineRule="auto"/>
        <w:ind w:firstLine="708"/>
        <w:jc w:val="both"/>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Приложение:</w:t>
      </w:r>
    </w:p>
    <w:p w14:paraId="2882476F" w14:textId="77777777" w:rsidR="00D53024" w:rsidRPr="00D61F88" w:rsidRDefault="00D53024" w:rsidP="00667B9A">
      <w:pPr>
        <w:spacing w:after="0" w:line="240" w:lineRule="auto"/>
        <w:ind w:firstLine="708"/>
        <w:jc w:val="both"/>
        <w:rPr>
          <w:rFonts w:ascii="Times New Roman" w:eastAsia="Times New Roman" w:hAnsi="Times New Roman" w:cs="Times New Roman"/>
          <w:b/>
          <w:bCs/>
          <w:color w:val="000000"/>
          <w:sz w:val="24"/>
          <w:szCs w:val="24"/>
          <w:lang w:eastAsia="ru-RU"/>
        </w:rPr>
      </w:pPr>
    </w:p>
    <w:p w14:paraId="28FB407F" w14:textId="77777777" w:rsidR="00D53024" w:rsidRPr="00D61F88" w:rsidRDefault="00D53024"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Свидетельство о заключении брака (оригинал для суда);</w:t>
      </w:r>
    </w:p>
    <w:p w14:paraId="49E61370"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Копия</w:t>
      </w:r>
      <w:r w:rsidR="00D53024" w:rsidRPr="00D61F88">
        <w:rPr>
          <w:rFonts w:ascii="Times New Roman" w:hAnsi="Times New Roman" w:cs="Times New Roman"/>
          <w:sz w:val="24"/>
          <w:szCs w:val="24"/>
        </w:rPr>
        <w:t xml:space="preserve"> искового заявления (</w:t>
      </w:r>
      <w:r w:rsidR="00DF2544">
        <w:rPr>
          <w:rFonts w:ascii="Times New Roman" w:hAnsi="Times New Roman" w:cs="Times New Roman"/>
          <w:sz w:val="24"/>
          <w:szCs w:val="24"/>
        </w:rPr>
        <w:t>3</w:t>
      </w:r>
      <w:r w:rsidRPr="00D61F88">
        <w:rPr>
          <w:rFonts w:ascii="Times New Roman" w:hAnsi="Times New Roman" w:cs="Times New Roman"/>
          <w:sz w:val="24"/>
          <w:szCs w:val="24"/>
        </w:rPr>
        <w:t xml:space="preserve"> экз.</w:t>
      </w:r>
      <w:r w:rsidR="00D53024" w:rsidRPr="00D61F88">
        <w:rPr>
          <w:rFonts w:ascii="Times New Roman" w:hAnsi="Times New Roman" w:cs="Times New Roman"/>
          <w:sz w:val="24"/>
          <w:szCs w:val="24"/>
        </w:rPr>
        <w:t>);</w:t>
      </w:r>
    </w:p>
    <w:p w14:paraId="1A849E95"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 xml:space="preserve">Копия </w:t>
      </w:r>
      <w:r w:rsidR="00D53024" w:rsidRPr="00D61F88">
        <w:rPr>
          <w:rFonts w:ascii="Times New Roman" w:hAnsi="Times New Roman" w:cs="Times New Roman"/>
          <w:sz w:val="24"/>
          <w:szCs w:val="24"/>
        </w:rPr>
        <w:t>свидетельства о заключении брака (</w:t>
      </w:r>
      <w:r w:rsidRPr="00D61F88">
        <w:rPr>
          <w:rFonts w:ascii="Times New Roman" w:hAnsi="Times New Roman" w:cs="Times New Roman"/>
          <w:sz w:val="24"/>
          <w:szCs w:val="24"/>
        </w:rPr>
        <w:t>2 экз.</w:t>
      </w:r>
      <w:r w:rsidR="00D53024" w:rsidRPr="00D61F88">
        <w:rPr>
          <w:rFonts w:ascii="Times New Roman" w:hAnsi="Times New Roman" w:cs="Times New Roman"/>
          <w:sz w:val="24"/>
          <w:szCs w:val="24"/>
        </w:rPr>
        <w:t>);</w:t>
      </w:r>
    </w:p>
    <w:p w14:paraId="6CC48D5F"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Выписка из домовой книги (3</w:t>
      </w:r>
      <w:r w:rsidR="00D53024" w:rsidRPr="00D61F88">
        <w:rPr>
          <w:rFonts w:ascii="Times New Roman" w:hAnsi="Times New Roman" w:cs="Times New Roman"/>
          <w:sz w:val="24"/>
          <w:szCs w:val="24"/>
        </w:rPr>
        <w:t xml:space="preserve"> экз</w:t>
      </w:r>
      <w:r w:rsidRPr="00D61F88">
        <w:rPr>
          <w:rFonts w:ascii="Times New Roman" w:hAnsi="Times New Roman" w:cs="Times New Roman"/>
          <w:sz w:val="24"/>
          <w:szCs w:val="24"/>
        </w:rPr>
        <w:t>.</w:t>
      </w:r>
      <w:r w:rsidR="00D53024" w:rsidRPr="00D61F88">
        <w:rPr>
          <w:rFonts w:ascii="Times New Roman" w:hAnsi="Times New Roman" w:cs="Times New Roman"/>
          <w:sz w:val="24"/>
          <w:szCs w:val="24"/>
        </w:rPr>
        <w:t>);</w:t>
      </w:r>
    </w:p>
    <w:p w14:paraId="4B706E25" w14:textId="77777777" w:rsidR="00D53024" w:rsidRPr="00D61F88" w:rsidRDefault="00D53024" w:rsidP="009B5EDF">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lastRenderedPageBreak/>
        <w:t>Квитанция, подтверждающая</w:t>
      </w:r>
      <w:r w:rsidR="009B5EDF" w:rsidRPr="00D61F88">
        <w:rPr>
          <w:rFonts w:ascii="Times New Roman" w:hAnsi="Times New Roman" w:cs="Times New Roman"/>
          <w:sz w:val="24"/>
          <w:szCs w:val="24"/>
        </w:rPr>
        <w:t xml:space="preserve"> уплату государственной пошлины;</w:t>
      </w:r>
    </w:p>
    <w:p w14:paraId="333E6C5D" w14:textId="77777777" w:rsidR="009B5EDF" w:rsidRPr="00D61F88" w:rsidRDefault="009B5EDF" w:rsidP="009B5EDF">
      <w:pPr>
        <w:pStyle w:val="a7"/>
        <w:numPr>
          <w:ilvl w:val="0"/>
          <w:numId w:val="2"/>
        </w:numPr>
        <w:spacing w:after="0"/>
        <w:rPr>
          <w:rFonts w:ascii="Times New Roman" w:hAnsi="Times New Roman" w:cs="Times New Roman"/>
          <w:color w:val="FF0000"/>
          <w:sz w:val="24"/>
          <w:szCs w:val="24"/>
        </w:rPr>
      </w:pPr>
      <w:r w:rsidRPr="00D61F88">
        <w:rPr>
          <w:rFonts w:ascii="Times New Roman" w:hAnsi="Times New Roman" w:cs="Times New Roman"/>
          <w:color w:val="FF0000"/>
          <w:sz w:val="24"/>
          <w:szCs w:val="24"/>
        </w:rPr>
        <w:t>Документы на совместно нажитое имущество…</w:t>
      </w:r>
    </w:p>
    <w:p w14:paraId="7CD00D57"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549CAF7A" w14:textId="77777777" w:rsidR="00C8167B" w:rsidRPr="00D61F88" w:rsidRDefault="00C8167B" w:rsidP="002E00EE">
      <w:pPr>
        <w:spacing w:after="0"/>
        <w:rPr>
          <w:rFonts w:ascii="Times New Roman" w:hAnsi="Times New Roman" w:cs="Times New Roman"/>
          <w:sz w:val="24"/>
          <w:szCs w:val="24"/>
        </w:rPr>
      </w:pPr>
    </w:p>
    <w:p w14:paraId="1A04B251" w14:textId="77777777" w:rsidR="002E00EE" w:rsidRPr="00D61F88" w:rsidRDefault="002E00EE" w:rsidP="00C8167B">
      <w:pPr>
        <w:pStyle w:val="a7"/>
        <w:spacing w:after="0"/>
        <w:rPr>
          <w:rFonts w:ascii="Times New Roman" w:hAnsi="Times New Roman" w:cs="Times New Roman"/>
          <w:sz w:val="24"/>
          <w:szCs w:val="24"/>
        </w:rPr>
      </w:pPr>
    </w:p>
    <w:p w14:paraId="41397C7B" w14:textId="77777777" w:rsidR="00CC175C" w:rsidRPr="00D61F88" w:rsidRDefault="00CC175C" w:rsidP="002E00EE">
      <w:pPr>
        <w:spacing w:after="0"/>
        <w:rPr>
          <w:rFonts w:ascii="Times New Roman" w:hAnsi="Times New Roman" w:cs="Times New Roman"/>
          <w:sz w:val="24"/>
          <w:szCs w:val="24"/>
        </w:rPr>
      </w:pPr>
      <w:r w:rsidRPr="00D61F88">
        <w:rPr>
          <w:rFonts w:ascii="Times New Roman" w:hAnsi="Times New Roman" w:cs="Times New Roman"/>
          <w:b/>
          <w:sz w:val="24"/>
          <w:szCs w:val="24"/>
        </w:rPr>
        <w:t>Истец</w:t>
      </w:r>
      <w:r w:rsidRPr="00D61F88">
        <w:rPr>
          <w:rFonts w:ascii="Times New Roman" w:hAnsi="Times New Roman" w:cs="Times New Roman"/>
          <w:sz w:val="24"/>
          <w:szCs w:val="24"/>
        </w:rPr>
        <w:t xml:space="preserve"> _________________________________________________</w:t>
      </w:r>
      <w:r w:rsidR="00226AB1">
        <w:rPr>
          <w:rFonts w:ascii="Times New Roman" w:hAnsi="Times New Roman" w:cs="Times New Roman"/>
          <w:sz w:val="24"/>
          <w:szCs w:val="24"/>
        </w:rPr>
        <w:t>_____</w:t>
      </w:r>
      <w:r w:rsidRPr="00D61F88">
        <w:rPr>
          <w:rFonts w:ascii="Times New Roman" w:hAnsi="Times New Roman" w:cs="Times New Roman"/>
          <w:sz w:val="24"/>
          <w:szCs w:val="24"/>
        </w:rPr>
        <w:t xml:space="preserve">_ </w:t>
      </w:r>
      <w:r w:rsidRPr="00D61F88">
        <w:rPr>
          <w:rFonts w:ascii="Times New Roman" w:hAnsi="Times New Roman" w:cs="Times New Roman"/>
          <w:b/>
          <w:color w:val="FF0000"/>
          <w:sz w:val="24"/>
          <w:szCs w:val="24"/>
        </w:rPr>
        <w:t>Фамилия И.О.</w:t>
      </w:r>
      <w:r w:rsidR="002E00EE" w:rsidRPr="00D61F88">
        <w:rPr>
          <w:rFonts w:ascii="Times New Roman" w:hAnsi="Times New Roman" w:cs="Times New Roman"/>
          <w:sz w:val="24"/>
          <w:szCs w:val="24"/>
        </w:rPr>
        <w:t xml:space="preserve">                                                           </w:t>
      </w:r>
    </w:p>
    <w:p w14:paraId="55695738" w14:textId="77777777" w:rsidR="00CC175C" w:rsidRPr="00D61F88" w:rsidRDefault="00CC175C" w:rsidP="00CC175C">
      <w:pPr>
        <w:spacing w:after="0"/>
        <w:jc w:val="right"/>
        <w:rPr>
          <w:rFonts w:ascii="Times New Roman" w:hAnsi="Times New Roman" w:cs="Times New Roman"/>
          <w:sz w:val="24"/>
          <w:szCs w:val="24"/>
        </w:rPr>
      </w:pPr>
      <w:r w:rsidRPr="00D61F88">
        <w:rPr>
          <w:rFonts w:ascii="Times New Roman" w:hAnsi="Times New Roman" w:cs="Times New Roman"/>
          <w:sz w:val="24"/>
          <w:szCs w:val="24"/>
        </w:rPr>
        <w:t xml:space="preserve">город Москва, </w:t>
      </w:r>
      <w:r w:rsidRPr="00D61F88">
        <w:rPr>
          <w:rFonts w:ascii="Times New Roman" w:hAnsi="Times New Roman" w:cs="Times New Roman"/>
          <w:color w:val="FF0000"/>
          <w:sz w:val="24"/>
          <w:szCs w:val="24"/>
        </w:rPr>
        <w:t>00 м</w:t>
      </w:r>
      <w:r w:rsidR="00DE71E1" w:rsidRPr="00D61F88">
        <w:rPr>
          <w:rFonts w:ascii="Times New Roman" w:hAnsi="Times New Roman" w:cs="Times New Roman"/>
          <w:color w:val="FF0000"/>
          <w:sz w:val="24"/>
          <w:szCs w:val="24"/>
        </w:rPr>
        <w:t>есяц</w:t>
      </w:r>
      <w:r w:rsidRPr="00D61F88">
        <w:rPr>
          <w:rFonts w:ascii="Times New Roman" w:hAnsi="Times New Roman" w:cs="Times New Roman"/>
          <w:color w:val="FF0000"/>
          <w:sz w:val="24"/>
          <w:szCs w:val="24"/>
        </w:rPr>
        <w:t xml:space="preserve"> 0000</w:t>
      </w:r>
      <w:r w:rsidRPr="00D61F88">
        <w:rPr>
          <w:rFonts w:ascii="Times New Roman" w:hAnsi="Times New Roman" w:cs="Times New Roman"/>
          <w:sz w:val="24"/>
          <w:szCs w:val="24"/>
        </w:rPr>
        <w:t xml:space="preserve"> года.</w:t>
      </w:r>
    </w:p>
    <w:p w14:paraId="4543E5B2" w14:textId="77777777" w:rsidR="00282C6E" w:rsidRPr="00D61F88" w:rsidRDefault="00282C6E" w:rsidP="00CC175C">
      <w:pPr>
        <w:spacing w:after="0"/>
        <w:jc w:val="right"/>
        <w:rPr>
          <w:rFonts w:ascii="Times New Roman" w:hAnsi="Times New Roman" w:cs="Times New Roman"/>
          <w:sz w:val="24"/>
          <w:szCs w:val="24"/>
        </w:rPr>
      </w:pPr>
    </w:p>
    <w:p w14:paraId="58CFBC26" w14:textId="77777777" w:rsidR="00E519E5" w:rsidRPr="00D61F88" w:rsidRDefault="00E519E5" w:rsidP="00FD13CC">
      <w:pPr>
        <w:spacing w:after="0"/>
        <w:ind w:firstLine="1"/>
        <w:jc w:val="both"/>
        <w:rPr>
          <w:rFonts w:ascii="Times New Roman" w:hAnsi="Times New Roman" w:cs="Times New Roman"/>
          <w:sz w:val="24"/>
          <w:szCs w:val="24"/>
        </w:rPr>
      </w:pPr>
      <w:r w:rsidRPr="00D61F88">
        <w:rPr>
          <w:rFonts w:ascii="Times New Roman" w:hAnsi="Times New Roman" w:cs="Times New Roman"/>
          <w:b/>
          <w:color w:val="00B050"/>
          <w:sz w:val="24"/>
          <w:szCs w:val="24"/>
          <w:u w:val="single"/>
        </w:rPr>
        <w:t>Хорошие новости:</w:t>
      </w:r>
      <w:r w:rsidRPr="00D61F88">
        <w:rPr>
          <w:rFonts w:ascii="Times New Roman" w:hAnsi="Times New Roman" w:cs="Times New Roman"/>
          <w:b/>
          <w:sz w:val="24"/>
          <w:szCs w:val="24"/>
        </w:rPr>
        <w:t xml:space="preserve"> </w:t>
      </w:r>
      <w:r w:rsidRPr="00D61F88">
        <w:rPr>
          <w:rFonts w:ascii="Times New Roman" w:hAnsi="Times New Roman" w:cs="Times New Roman"/>
          <w:sz w:val="24"/>
          <w:szCs w:val="24"/>
        </w:rPr>
        <w:t xml:space="preserve">Юридическая Компания «Планета Закона» </w:t>
      </w:r>
      <w:r w:rsidR="00282C6E" w:rsidRPr="00D61F88">
        <w:rPr>
          <w:rFonts w:ascii="Times New Roman" w:hAnsi="Times New Roman" w:cs="Times New Roman"/>
          <w:sz w:val="24"/>
          <w:szCs w:val="24"/>
        </w:rPr>
        <w:t xml:space="preserve">расторгнет Ваш брак </w:t>
      </w:r>
      <w:r w:rsidR="00282C6E" w:rsidRPr="00D61F88">
        <w:rPr>
          <w:rFonts w:ascii="Times New Roman" w:hAnsi="Times New Roman" w:cs="Times New Roman"/>
          <w:b/>
          <w:sz w:val="24"/>
          <w:szCs w:val="24"/>
        </w:rPr>
        <w:t>без Вашего участия и присутствия в суде</w:t>
      </w:r>
      <w:r w:rsidR="00282C6E" w:rsidRPr="00D61F88">
        <w:rPr>
          <w:rFonts w:ascii="Times New Roman" w:hAnsi="Times New Roman" w:cs="Times New Roman"/>
          <w:sz w:val="24"/>
          <w:szCs w:val="24"/>
        </w:rPr>
        <w:t>, независимо от мнения противной стороны</w:t>
      </w:r>
      <w:r w:rsidR="00221E26" w:rsidRPr="00D61F88">
        <w:rPr>
          <w:rFonts w:ascii="Times New Roman" w:hAnsi="Times New Roman" w:cs="Times New Roman"/>
          <w:sz w:val="24"/>
          <w:szCs w:val="24"/>
        </w:rPr>
        <w:t>,</w:t>
      </w:r>
      <w:r w:rsidR="00FD13CC" w:rsidRPr="00D61F88">
        <w:rPr>
          <w:rFonts w:ascii="Times New Roman" w:hAnsi="Times New Roman" w:cs="Times New Roman"/>
          <w:sz w:val="24"/>
          <w:szCs w:val="24"/>
        </w:rPr>
        <w:t xml:space="preserve"> в рамках специальной программы </w:t>
      </w:r>
      <w:hyperlink r:id="rId9" w:tooltip="Раазвод без присутствия в суде" w:history="1">
        <w:r w:rsidR="00FD13CC" w:rsidRPr="00D61F88">
          <w:rPr>
            <w:rStyle w:val="a8"/>
            <w:rFonts w:ascii="Times New Roman" w:hAnsi="Times New Roman" w:cs="Times New Roman"/>
            <w:b/>
            <w:sz w:val="24"/>
            <w:szCs w:val="24"/>
          </w:rPr>
          <w:t>«Развод без стресса»</w:t>
        </w:r>
      </w:hyperlink>
      <w:r w:rsidR="00282C6E" w:rsidRPr="00D61F88">
        <w:rPr>
          <w:rFonts w:ascii="Times New Roman" w:hAnsi="Times New Roman" w:cs="Times New Roman"/>
          <w:sz w:val="24"/>
          <w:szCs w:val="24"/>
        </w:rPr>
        <w:t>.</w:t>
      </w:r>
      <w:r w:rsidR="00FD13CC" w:rsidRPr="00D61F88">
        <w:rPr>
          <w:rFonts w:ascii="Times New Roman" w:hAnsi="Times New Roman" w:cs="Times New Roman"/>
          <w:sz w:val="24"/>
          <w:szCs w:val="24"/>
        </w:rPr>
        <w:t xml:space="preserve"> </w:t>
      </w:r>
      <w:r w:rsidR="00282C6E" w:rsidRPr="00D61F88">
        <w:rPr>
          <w:rFonts w:ascii="Times New Roman" w:hAnsi="Times New Roman" w:cs="Times New Roman"/>
          <w:sz w:val="24"/>
          <w:szCs w:val="24"/>
        </w:rPr>
        <w:t xml:space="preserve">Мы осуществляем сбор и подготовку </w:t>
      </w:r>
      <w:r w:rsidR="00282C6E" w:rsidRPr="00D61F88">
        <w:rPr>
          <w:rFonts w:ascii="Times New Roman" w:hAnsi="Times New Roman" w:cs="Times New Roman"/>
          <w:b/>
          <w:sz w:val="24"/>
          <w:szCs w:val="24"/>
        </w:rPr>
        <w:t>абсолютно всех</w:t>
      </w:r>
      <w:r w:rsidR="00282C6E" w:rsidRPr="00D61F88">
        <w:rPr>
          <w:rFonts w:ascii="Times New Roman" w:hAnsi="Times New Roman" w:cs="Times New Roman"/>
          <w:sz w:val="24"/>
          <w:szCs w:val="24"/>
        </w:rPr>
        <w:t xml:space="preserve"> документов, Вам потребуется только паспорт.</w:t>
      </w:r>
      <w:r w:rsidR="00FD13CC" w:rsidRPr="00D61F88">
        <w:rPr>
          <w:rFonts w:ascii="Times New Roman" w:hAnsi="Times New Roman" w:cs="Times New Roman"/>
          <w:sz w:val="24"/>
          <w:szCs w:val="24"/>
        </w:rPr>
        <w:t xml:space="preserve"> </w:t>
      </w:r>
      <w:r w:rsidR="00282C6E" w:rsidRPr="00D61F88">
        <w:rPr>
          <w:rFonts w:ascii="Times New Roman" w:hAnsi="Times New Roman" w:cs="Times New Roman"/>
          <w:sz w:val="24"/>
          <w:szCs w:val="24"/>
        </w:rPr>
        <w:t>Наш офис удобно расположен в центре (</w:t>
      </w:r>
      <w:r w:rsidR="004E7B56" w:rsidRPr="00D61F88">
        <w:rPr>
          <w:rFonts w:ascii="Times New Roman" w:hAnsi="Times New Roman" w:cs="Times New Roman"/>
          <w:sz w:val="24"/>
          <w:szCs w:val="24"/>
        </w:rPr>
        <w:t>одна минута</w:t>
      </w:r>
      <w:r w:rsidR="00282C6E" w:rsidRPr="00D61F88">
        <w:rPr>
          <w:rFonts w:ascii="Times New Roman" w:hAnsi="Times New Roman" w:cs="Times New Roman"/>
          <w:sz w:val="24"/>
          <w:szCs w:val="24"/>
        </w:rPr>
        <w:t xml:space="preserve"> от метро «Сухаревская»), также возможен бесплатный выезд специалиста. Стоимость наших услуг полностью адекватна </w:t>
      </w:r>
      <w:r w:rsidR="00282C6E" w:rsidRPr="00D61F88">
        <w:rPr>
          <w:rFonts w:ascii="Times New Roman" w:hAnsi="Times New Roman" w:cs="Times New Roman"/>
          <w:b/>
          <w:sz w:val="24"/>
          <w:szCs w:val="24"/>
        </w:rPr>
        <w:t>Вашим</w:t>
      </w:r>
      <w:r w:rsidR="00282C6E" w:rsidRPr="00D61F88">
        <w:rPr>
          <w:rFonts w:ascii="Times New Roman" w:hAnsi="Times New Roman" w:cs="Times New Roman"/>
          <w:sz w:val="24"/>
          <w:szCs w:val="24"/>
        </w:rPr>
        <w:t xml:space="preserve"> временным и моральным затратам на самостоятельное оформление развода.</w:t>
      </w:r>
    </w:p>
    <w:p w14:paraId="3471D985" w14:textId="77777777" w:rsidR="004E7B56" w:rsidRPr="00D61F88" w:rsidRDefault="004E7B56" w:rsidP="004E7B56">
      <w:pPr>
        <w:spacing w:after="0"/>
        <w:jc w:val="both"/>
        <w:rPr>
          <w:rFonts w:ascii="Times New Roman" w:hAnsi="Times New Roman" w:cs="Times New Roman"/>
          <w:b/>
          <w:color w:val="00B050"/>
          <w:sz w:val="24"/>
          <w:szCs w:val="24"/>
          <w:u w:val="single"/>
        </w:rPr>
      </w:pPr>
    </w:p>
    <w:p w14:paraId="0EB28362" w14:textId="77777777" w:rsidR="004E7B56" w:rsidRPr="00D61F88" w:rsidRDefault="00282C6E" w:rsidP="004E7B56">
      <w:pPr>
        <w:spacing w:after="0"/>
        <w:jc w:val="both"/>
        <w:rPr>
          <w:rFonts w:ascii="Times New Roman" w:hAnsi="Times New Roman" w:cs="Times New Roman"/>
          <w:sz w:val="24"/>
          <w:szCs w:val="24"/>
        </w:rPr>
      </w:pPr>
      <w:r w:rsidRPr="00D61F88">
        <w:rPr>
          <w:rFonts w:ascii="Times New Roman" w:hAnsi="Times New Roman" w:cs="Times New Roman"/>
          <w:b/>
          <w:color w:val="00B050"/>
          <w:sz w:val="24"/>
          <w:szCs w:val="24"/>
          <w:u w:val="single"/>
        </w:rPr>
        <w:t>Точн</w:t>
      </w:r>
      <w:r w:rsidR="00E519E5" w:rsidRPr="00D61F88">
        <w:rPr>
          <w:rFonts w:ascii="Times New Roman" w:hAnsi="Times New Roman" w:cs="Times New Roman"/>
          <w:b/>
          <w:color w:val="00B050"/>
          <w:sz w:val="24"/>
          <w:szCs w:val="24"/>
          <w:u w:val="single"/>
        </w:rPr>
        <w:t xml:space="preserve">ая </w:t>
      </w:r>
      <w:r w:rsidRPr="00D61F88">
        <w:rPr>
          <w:rFonts w:ascii="Times New Roman" w:hAnsi="Times New Roman" w:cs="Times New Roman"/>
          <w:b/>
          <w:color w:val="00B050"/>
          <w:sz w:val="24"/>
          <w:szCs w:val="24"/>
          <w:u w:val="single"/>
        </w:rPr>
        <w:t xml:space="preserve">стоимость </w:t>
      </w:r>
      <w:r w:rsidR="00E519E5" w:rsidRPr="00D61F88">
        <w:rPr>
          <w:rFonts w:ascii="Times New Roman" w:hAnsi="Times New Roman" w:cs="Times New Roman"/>
          <w:b/>
          <w:color w:val="00B050"/>
          <w:sz w:val="24"/>
          <w:szCs w:val="24"/>
          <w:u w:val="single"/>
        </w:rPr>
        <w:t>Вашего развода:</w:t>
      </w:r>
      <w:r w:rsidRPr="00D61F88">
        <w:rPr>
          <w:rFonts w:ascii="Times New Roman" w:hAnsi="Times New Roman" w:cs="Times New Roman"/>
          <w:sz w:val="24"/>
          <w:szCs w:val="24"/>
        </w:rPr>
        <w:t xml:space="preserve"> </w:t>
      </w:r>
      <w:r w:rsidRPr="00D61F88">
        <w:rPr>
          <w:rFonts w:ascii="Times New Roman" w:hAnsi="Times New Roman" w:cs="Times New Roman"/>
          <w:b/>
          <w:sz w:val="24"/>
          <w:szCs w:val="24"/>
          <w:highlight w:val="green"/>
        </w:rPr>
        <w:t>+7</w:t>
      </w:r>
      <w:r w:rsidR="00FD13CC" w:rsidRPr="00D61F88">
        <w:rPr>
          <w:rFonts w:ascii="Times New Roman" w:hAnsi="Times New Roman" w:cs="Times New Roman"/>
          <w:b/>
          <w:sz w:val="24"/>
          <w:szCs w:val="24"/>
          <w:highlight w:val="green"/>
        </w:rPr>
        <w:t xml:space="preserve"> (</w:t>
      </w:r>
      <w:r w:rsidRPr="00D61F88">
        <w:rPr>
          <w:rFonts w:ascii="Times New Roman" w:hAnsi="Times New Roman" w:cs="Times New Roman"/>
          <w:b/>
          <w:sz w:val="24"/>
          <w:szCs w:val="24"/>
          <w:highlight w:val="green"/>
        </w:rPr>
        <w:t>495</w:t>
      </w:r>
      <w:r w:rsidR="00FD13CC" w:rsidRPr="00D61F88">
        <w:rPr>
          <w:rFonts w:ascii="Times New Roman" w:hAnsi="Times New Roman" w:cs="Times New Roman"/>
          <w:b/>
          <w:sz w:val="24"/>
          <w:szCs w:val="24"/>
          <w:highlight w:val="green"/>
        </w:rPr>
        <w:t xml:space="preserve">) </w:t>
      </w:r>
      <w:r w:rsidRPr="00D61F88">
        <w:rPr>
          <w:rFonts w:ascii="Times New Roman" w:hAnsi="Times New Roman" w:cs="Times New Roman"/>
          <w:b/>
          <w:sz w:val="24"/>
          <w:szCs w:val="24"/>
          <w:highlight w:val="green"/>
        </w:rPr>
        <w:t>722</w:t>
      </w:r>
      <w:r w:rsidR="00FD13CC" w:rsidRPr="00D61F88">
        <w:rPr>
          <w:rFonts w:ascii="Times New Roman" w:hAnsi="Times New Roman" w:cs="Times New Roman"/>
          <w:b/>
          <w:sz w:val="24"/>
          <w:szCs w:val="24"/>
          <w:highlight w:val="green"/>
        </w:rPr>
        <w:t>-</w:t>
      </w:r>
      <w:r w:rsidRPr="00D61F88">
        <w:rPr>
          <w:rFonts w:ascii="Times New Roman" w:hAnsi="Times New Roman" w:cs="Times New Roman"/>
          <w:b/>
          <w:sz w:val="24"/>
          <w:szCs w:val="24"/>
          <w:highlight w:val="green"/>
        </w:rPr>
        <w:t>99</w:t>
      </w:r>
      <w:r w:rsidR="00FD13CC" w:rsidRPr="00D61F88">
        <w:rPr>
          <w:rFonts w:ascii="Times New Roman" w:hAnsi="Times New Roman" w:cs="Times New Roman"/>
          <w:b/>
          <w:sz w:val="24"/>
          <w:szCs w:val="24"/>
          <w:highlight w:val="green"/>
        </w:rPr>
        <w:t>-</w:t>
      </w:r>
      <w:r w:rsidRPr="00D61F88">
        <w:rPr>
          <w:rFonts w:ascii="Times New Roman" w:hAnsi="Times New Roman" w:cs="Times New Roman"/>
          <w:b/>
          <w:sz w:val="24"/>
          <w:szCs w:val="24"/>
          <w:highlight w:val="green"/>
        </w:rPr>
        <w:t>33</w:t>
      </w:r>
      <w:r w:rsidRPr="00D61F88">
        <w:rPr>
          <w:rFonts w:ascii="Times New Roman" w:hAnsi="Times New Roman" w:cs="Times New Roman"/>
          <w:sz w:val="24"/>
          <w:szCs w:val="24"/>
          <w:highlight w:val="green"/>
        </w:rPr>
        <w:t>.</w:t>
      </w:r>
    </w:p>
    <w:p w14:paraId="716705B0" w14:textId="77777777" w:rsidR="004E7B56" w:rsidRPr="00D61F88" w:rsidRDefault="004E7B56" w:rsidP="004E7B56">
      <w:pPr>
        <w:spacing w:after="0"/>
        <w:jc w:val="both"/>
        <w:rPr>
          <w:rFonts w:ascii="Times New Roman" w:hAnsi="Times New Roman" w:cs="Times New Roman"/>
          <w:b/>
          <w:color w:val="FF0000"/>
          <w:sz w:val="24"/>
          <w:szCs w:val="24"/>
          <w:u w:val="single"/>
        </w:rPr>
      </w:pPr>
    </w:p>
    <w:p w14:paraId="18522EE5" w14:textId="77777777" w:rsidR="004E7B56" w:rsidRPr="00D61F88" w:rsidRDefault="004E7B56" w:rsidP="004E7B56">
      <w:pPr>
        <w:spacing w:after="0"/>
        <w:jc w:val="both"/>
        <w:rPr>
          <w:rFonts w:ascii="Times New Roman" w:hAnsi="Times New Roman" w:cs="Times New Roman"/>
          <w:sz w:val="24"/>
          <w:szCs w:val="24"/>
        </w:rPr>
      </w:pPr>
      <w:r w:rsidRPr="00D61F88">
        <w:rPr>
          <w:rFonts w:ascii="Times New Roman" w:hAnsi="Times New Roman" w:cs="Times New Roman"/>
          <w:b/>
          <w:color w:val="FF0000"/>
          <w:sz w:val="24"/>
          <w:szCs w:val="24"/>
          <w:u w:val="single"/>
        </w:rPr>
        <w:t>Внимание:</w:t>
      </w:r>
      <w:r w:rsidRPr="00D61F88">
        <w:rPr>
          <w:rFonts w:ascii="Times New Roman" w:hAnsi="Times New Roman" w:cs="Times New Roman"/>
          <w:sz w:val="24"/>
          <w:szCs w:val="24"/>
        </w:rPr>
        <w:t xml:space="preserve"> мы постарались сделать этот материал максимально удобным для </w:t>
      </w:r>
      <w:r w:rsidR="00216963" w:rsidRPr="00D61F88">
        <w:rPr>
          <w:rFonts w:ascii="Times New Roman" w:hAnsi="Times New Roman" w:cs="Times New Roman"/>
          <w:sz w:val="24"/>
          <w:szCs w:val="24"/>
        </w:rPr>
        <w:t xml:space="preserve">самостоятельного </w:t>
      </w:r>
      <w:r w:rsidRPr="00D61F88">
        <w:rPr>
          <w:rFonts w:ascii="Times New Roman" w:hAnsi="Times New Roman" w:cs="Times New Roman"/>
          <w:sz w:val="24"/>
          <w:szCs w:val="24"/>
        </w:rPr>
        <w:t xml:space="preserve">использования с учётом пожеланий посетителей сайта </w:t>
      </w:r>
      <w:hyperlink r:id="rId10" w:history="1">
        <w:r w:rsidRPr="00D61F88">
          <w:rPr>
            <w:rStyle w:val="a8"/>
            <w:rFonts w:ascii="Times New Roman" w:hAnsi="Times New Roman" w:cs="Times New Roman"/>
            <w:b/>
            <w:sz w:val="24"/>
            <w:szCs w:val="24"/>
          </w:rPr>
          <w:t>«Планета Закона»</w:t>
        </w:r>
      </w:hyperlink>
      <w:r w:rsidR="008B5838" w:rsidRPr="00D61F88">
        <w:rPr>
          <w:rFonts w:ascii="Times New Roman" w:hAnsi="Times New Roman" w:cs="Times New Roman"/>
          <w:b/>
          <w:sz w:val="24"/>
          <w:szCs w:val="24"/>
        </w:rPr>
        <w:t>.</w:t>
      </w:r>
      <w:r w:rsidRPr="00D61F88">
        <w:rPr>
          <w:rFonts w:ascii="Times New Roman" w:hAnsi="Times New Roman" w:cs="Times New Roman"/>
          <w:sz w:val="24"/>
          <w:szCs w:val="24"/>
        </w:rPr>
        <w:t xml:space="preserve"> </w:t>
      </w:r>
      <w:r w:rsidR="008B5838" w:rsidRPr="00D61F88">
        <w:rPr>
          <w:rFonts w:ascii="Times New Roman" w:hAnsi="Times New Roman" w:cs="Times New Roman"/>
          <w:sz w:val="24"/>
          <w:szCs w:val="24"/>
        </w:rPr>
        <w:t>К</w:t>
      </w:r>
      <w:r w:rsidRPr="00D61F88">
        <w:rPr>
          <w:rFonts w:ascii="Times New Roman" w:hAnsi="Times New Roman" w:cs="Times New Roman"/>
          <w:sz w:val="24"/>
          <w:szCs w:val="24"/>
        </w:rPr>
        <w:t xml:space="preserve">омментируйте, </w:t>
      </w:r>
      <w:r w:rsidRPr="00D61F88">
        <w:rPr>
          <w:rFonts w:ascii="Times New Roman" w:hAnsi="Times New Roman" w:cs="Times New Roman"/>
          <w:b/>
          <w:sz w:val="24"/>
          <w:szCs w:val="24"/>
          <w:u w:val="single"/>
        </w:rPr>
        <w:t>критикуйте</w:t>
      </w:r>
      <w:r w:rsidRPr="00D61F88">
        <w:rPr>
          <w:rFonts w:ascii="Times New Roman" w:hAnsi="Times New Roman" w:cs="Times New Roman"/>
          <w:sz w:val="24"/>
          <w:szCs w:val="24"/>
        </w:rPr>
        <w:t xml:space="preserve">, делитесь </w:t>
      </w:r>
      <w:r w:rsidR="00216963" w:rsidRPr="00D61F88">
        <w:rPr>
          <w:rFonts w:ascii="Times New Roman" w:hAnsi="Times New Roman" w:cs="Times New Roman"/>
          <w:sz w:val="24"/>
          <w:szCs w:val="24"/>
        </w:rPr>
        <w:t xml:space="preserve">реальным </w:t>
      </w:r>
      <w:r w:rsidRPr="00D61F88">
        <w:rPr>
          <w:rFonts w:ascii="Times New Roman" w:hAnsi="Times New Roman" w:cs="Times New Roman"/>
          <w:sz w:val="24"/>
          <w:szCs w:val="24"/>
        </w:rPr>
        <w:t>опытом использования в судебной практике</w:t>
      </w:r>
      <w:r w:rsidR="008B5838" w:rsidRPr="00D61F88">
        <w:rPr>
          <w:rFonts w:ascii="Times New Roman" w:hAnsi="Times New Roman" w:cs="Times New Roman"/>
          <w:sz w:val="24"/>
          <w:szCs w:val="24"/>
        </w:rPr>
        <w:t xml:space="preserve"> или </w:t>
      </w:r>
      <w:r w:rsidR="00216963" w:rsidRPr="00D61F88">
        <w:rPr>
          <w:rFonts w:ascii="Times New Roman" w:hAnsi="Times New Roman" w:cs="Times New Roman"/>
          <w:sz w:val="24"/>
          <w:szCs w:val="24"/>
        </w:rPr>
        <w:t>займитесь более полезными и приятными делами, позволив специалистам решить Ваши бракоразводные формальности</w:t>
      </w:r>
      <w:r w:rsidR="008B5838" w:rsidRPr="00D61F88">
        <w:rPr>
          <w:rFonts w:ascii="Times New Roman" w:hAnsi="Times New Roman" w:cs="Times New Roman"/>
          <w:sz w:val="24"/>
          <w:szCs w:val="24"/>
        </w:rPr>
        <w:t>. З</w:t>
      </w:r>
      <w:r w:rsidR="00216963" w:rsidRPr="00D61F88">
        <w:rPr>
          <w:rFonts w:ascii="Times New Roman" w:hAnsi="Times New Roman" w:cs="Times New Roman"/>
          <w:sz w:val="24"/>
          <w:szCs w:val="24"/>
        </w:rPr>
        <w:t xml:space="preserve">воните </w:t>
      </w:r>
      <w:r w:rsidR="00216963" w:rsidRPr="00D61F88">
        <w:rPr>
          <w:rFonts w:ascii="Times New Roman" w:hAnsi="Times New Roman" w:cs="Times New Roman"/>
          <w:b/>
          <w:sz w:val="24"/>
          <w:szCs w:val="24"/>
          <w:highlight w:val="green"/>
        </w:rPr>
        <w:t>+7 (495) 722-99-33</w:t>
      </w:r>
      <w:r w:rsidR="00216963" w:rsidRPr="00D61F88">
        <w:rPr>
          <w:rFonts w:ascii="Times New Roman" w:hAnsi="Times New Roman" w:cs="Times New Roman"/>
          <w:sz w:val="24"/>
          <w:szCs w:val="24"/>
          <w:highlight w:val="green"/>
        </w:rPr>
        <w:t>.</w:t>
      </w:r>
      <w:r w:rsidR="00216963" w:rsidRPr="00D61F88">
        <w:rPr>
          <w:rFonts w:ascii="Times New Roman" w:hAnsi="Times New Roman" w:cs="Times New Roman"/>
          <w:sz w:val="24"/>
          <w:szCs w:val="24"/>
        </w:rPr>
        <w:t xml:space="preserve"> </w:t>
      </w:r>
      <w:r w:rsidRPr="00D61F88">
        <w:rPr>
          <w:rFonts w:ascii="Times New Roman" w:hAnsi="Times New Roman" w:cs="Times New Roman"/>
          <w:sz w:val="24"/>
          <w:szCs w:val="24"/>
        </w:rPr>
        <w:t xml:space="preserve"> </w:t>
      </w:r>
    </w:p>
    <w:p w14:paraId="23DDC7B5" w14:textId="77777777" w:rsidR="008B5838" w:rsidRPr="00D61F88" w:rsidRDefault="008B5838" w:rsidP="004E7B56">
      <w:pPr>
        <w:spacing w:after="0"/>
        <w:jc w:val="both"/>
        <w:rPr>
          <w:rFonts w:ascii="Times New Roman" w:hAnsi="Times New Roman" w:cs="Times New Roman"/>
          <w:sz w:val="24"/>
          <w:szCs w:val="24"/>
        </w:rPr>
      </w:pPr>
    </w:p>
    <w:p w14:paraId="0E432D4B" w14:textId="77777777" w:rsidR="008B5838" w:rsidRPr="00D61F88" w:rsidRDefault="008B5838" w:rsidP="004E7B56">
      <w:pPr>
        <w:spacing w:after="0"/>
        <w:jc w:val="both"/>
        <w:rPr>
          <w:rFonts w:ascii="Times New Roman" w:hAnsi="Times New Roman" w:cs="Times New Roman"/>
          <w:sz w:val="24"/>
          <w:szCs w:val="24"/>
        </w:rPr>
      </w:pPr>
    </w:p>
    <w:sectPr w:rsidR="008B5838" w:rsidRPr="00D61F88" w:rsidSect="006D071D">
      <w:headerReference w:type="default" r:id="rId11"/>
      <w:headerReference w:type="first" r:id="rId12"/>
      <w:pgSz w:w="11906" w:h="16838"/>
      <w:pgMar w:top="1134" w:right="1134" w:bottom="1134" w:left="1701" w:header="283"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6CDD2" w14:textId="77777777" w:rsidR="00C0466C" w:rsidRDefault="00C0466C" w:rsidP="00152769">
      <w:pPr>
        <w:spacing w:after="0" w:line="240" w:lineRule="auto"/>
      </w:pPr>
      <w:r>
        <w:separator/>
      </w:r>
    </w:p>
  </w:endnote>
  <w:endnote w:type="continuationSeparator" w:id="0">
    <w:p w14:paraId="3B94A2CA" w14:textId="77777777" w:rsidR="00C0466C" w:rsidRDefault="00C0466C" w:rsidP="001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551C" w14:textId="77777777" w:rsidR="00C0466C" w:rsidRDefault="00C0466C" w:rsidP="00152769">
      <w:pPr>
        <w:spacing w:after="0" w:line="240" w:lineRule="auto"/>
      </w:pPr>
      <w:r>
        <w:separator/>
      </w:r>
    </w:p>
  </w:footnote>
  <w:footnote w:type="continuationSeparator" w:id="0">
    <w:p w14:paraId="52A6E382" w14:textId="77777777" w:rsidR="00C0466C" w:rsidRDefault="00C0466C" w:rsidP="001527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81941"/>
      <w:docPartObj>
        <w:docPartGallery w:val="Page Numbers (Top of Page)"/>
        <w:docPartUnique/>
      </w:docPartObj>
    </w:sdtPr>
    <w:sdtEndPr/>
    <w:sdtContent>
      <w:p w14:paraId="42368AEA" w14:textId="77777777" w:rsidR="00733926" w:rsidRDefault="00663C7B">
        <w:pPr>
          <w:pStyle w:val="a3"/>
          <w:jc w:val="center"/>
        </w:pPr>
        <w:r>
          <w:fldChar w:fldCharType="begin"/>
        </w:r>
        <w:r>
          <w:instrText xml:space="preserve"> PAGE   \* MERGEFORMAT </w:instrText>
        </w:r>
        <w:r>
          <w:fldChar w:fldCharType="separate"/>
        </w:r>
        <w:r w:rsidR="00BD6271">
          <w:rPr>
            <w:noProof/>
          </w:rPr>
          <w:t>2</w:t>
        </w:r>
        <w:r>
          <w:rPr>
            <w:noProof/>
          </w:rPr>
          <w:fldChar w:fldCharType="end"/>
        </w:r>
      </w:p>
    </w:sdtContent>
  </w:sdt>
  <w:p w14:paraId="417BFE29" w14:textId="77777777" w:rsidR="00733926" w:rsidRDefault="00733926">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4C5AF" w14:textId="77777777" w:rsidR="00733926" w:rsidRPr="006A14D4" w:rsidRDefault="00733926" w:rsidP="006A14D4">
    <w:pPr>
      <w:pStyle w:val="a3"/>
      <w:jc w:val="center"/>
      <w:rPr>
        <w:sz w:val="20"/>
        <w:szCs w:val="20"/>
      </w:rPr>
    </w:pPr>
    <w:r>
      <w:rPr>
        <w:sz w:val="20"/>
        <w:szCs w:val="20"/>
      </w:rPr>
      <w:t>Примерная форма (бланк) и</w:t>
    </w:r>
    <w:r w:rsidRPr="006A14D4">
      <w:rPr>
        <w:sz w:val="20"/>
        <w:szCs w:val="20"/>
      </w:rPr>
      <w:t>ск</w:t>
    </w:r>
    <w:r>
      <w:rPr>
        <w:sz w:val="20"/>
        <w:szCs w:val="20"/>
      </w:rPr>
      <w:t xml:space="preserve">а </w:t>
    </w:r>
    <w:r w:rsidR="000801F0">
      <w:rPr>
        <w:sz w:val="20"/>
        <w:szCs w:val="20"/>
      </w:rPr>
      <w:t>о расторжении брака и разделе</w:t>
    </w:r>
    <w:r w:rsidR="00D61F88">
      <w:rPr>
        <w:sz w:val="20"/>
        <w:szCs w:val="20"/>
      </w:rPr>
      <w:t xml:space="preserve"> совместно нажитого</w:t>
    </w:r>
    <w:r w:rsidR="000801F0">
      <w:rPr>
        <w:sz w:val="20"/>
        <w:szCs w:val="20"/>
      </w:rPr>
      <w:t xml:space="preserve"> имущества</w:t>
    </w:r>
    <w:r>
      <w:rPr>
        <w:sz w:val="20"/>
        <w:szCs w:val="20"/>
      </w:rPr>
      <w:t>,</w:t>
    </w:r>
    <w:r>
      <w:rPr>
        <w:sz w:val="20"/>
        <w:szCs w:val="20"/>
      </w:rPr>
      <w:br/>
    </w:r>
    <w:r w:rsidR="00221E26">
      <w:rPr>
        <w:sz w:val="20"/>
        <w:szCs w:val="20"/>
      </w:rPr>
      <w:t xml:space="preserve">по </w:t>
    </w:r>
    <w:r w:rsidR="00221E26" w:rsidRPr="00221E26">
      <w:rPr>
        <w:sz w:val="20"/>
        <w:szCs w:val="20"/>
      </w:rPr>
      <w:t>ГОСТ Р 7.0.97</w:t>
    </w:r>
    <w:r w:rsidR="00221E26">
      <w:rPr>
        <w:sz w:val="20"/>
        <w:szCs w:val="20"/>
      </w:rPr>
      <w:t xml:space="preserve">  </w:t>
    </w:r>
    <w:r>
      <w:rPr>
        <w:sz w:val="20"/>
        <w:szCs w:val="20"/>
      </w:rPr>
      <w:t xml:space="preserve">на основе практики </w:t>
    </w:r>
    <w:r w:rsidR="00BD6271">
      <w:rPr>
        <w:sz w:val="20"/>
        <w:szCs w:val="20"/>
      </w:rPr>
      <w:t>юридической компании</w:t>
    </w:r>
    <w:r w:rsidR="00221E26">
      <w:rPr>
        <w:sz w:val="20"/>
        <w:szCs w:val="20"/>
      </w:rPr>
      <w:t xml:space="preserve"> Москвы </w:t>
    </w:r>
    <w:r>
      <w:rPr>
        <w:sz w:val="20"/>
        <w:szCs w:val="20"/>
      </w:rPr>
      <w:t xml:space="preserve">«Планета Закона», подробности </w:t>
    </w:r>
    <w:r w:rsidR="00720028">
      <w:rPr>
        <w:sz w:val="20"/>
        <w:szCs w:val="20"/>
      </w:rPr>
      <w:t>по телефону: +7 (495) 722-99-33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B80"/>
    <w:multiLevelType w:val="hybridMultilevel"/>
    <w:tmpl w:val="1682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265E8"/>
    <w:multiLevelType w:val="hybridMultilevel"/>
    <w:tmpl w:val="76CC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B3BFA"/>
    <w:multiLevelType w:val="hybridMultilevel"/>
    <w:tmpl w:val="6616E686"/>
    <w:lvl w:ilvl="0" w:tplc="45EA735E">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EE"/>
    <w:rsid w:val="00022CBE"/>
    <w:rsid w:val="00025B29"/>
    <w:rsid w:val="000542D1"/>
    <w:rsid w:val="000801F0"/>
    <w:rsid w:val="000D469D"/>
    <w:rsid w:val="00117679"/>
    <w:rsid w:val="00152769"/>
    <w:rsid w:val="00152E7D"/>
    <w:rsid w:val="001F6AC2"/>
    <w:rsid w:val="00216963"/>
    <w:rsid w:val="00221E26"/>
    <w:rsid w:val="002231D4"/>
    <w:rsid w:val="00223DDE"/>
    <w:rsid w:val="00226AB1"/>
    <w:rsid w:val="00243C6B"/>
    <w:rsid w:val="00260AD7"/>
    <w:rsid w:val="00282C6E"/>
    <w:rsid w:val="002E00EE"/>
    <w:rsid w:val="002F3705"/>
    <w:rsid w:val="002F3EDA"/>
    <w:rsid w:val="002F5E83"/>
    <w:rsid w:val="003047AF"/>
    <w:rsid w:val="00340E75"/>
    <w:rsid w:val="003C0EB6"/>
    <w:rsid w:val="003D228C"/>
    <w:rsid w:val="003F40C4"/>
    <w:rsid w:val="00425189"/>
    <w:rsid w:val="00466E01"/>
    <w:rsid w:val="0047191E"/>
    <w:rsid w:val="004A3AC8"/>
    <w:rsid w:val="004B0123"/>
    <w:rsid w:val="004C4B56"/>
    <w:rsid w:val="004E7B56"/>
    <w:rsid w:val="005036BE"/>
    <w:rsid w:val="0051536F"/>
    <w:rsid w:val="00551DC1"/>
    <w:rsid w:val="00586C69"/>
    <w:rsid w:val="00591466"/>
    <w:rsid w:val="005B608E"/>
    <w:rsid w:val="005F591A"/>
    <w:rsid w:val="006359B4"/>
    <w:rsid w:val="006371AA"/>
    <w:rsid w:val="00646950"/>
    <w:rsid w:val="00663C7B"/>
    <w:rsid w:val="00667B9A"/>
    <w:rsid w:val="006A14D4"/>
    <w:rsid w:val="006D071D"/>
    <w:rsid w:val="006D4A7D"/>
    <w:rsid w:val="006E7A3E"/>
    <w:rsid w:val="007130CD"/>
    <w:rsid w:val="00720028"/>
    <w:rsid w:val="00726721"/>
    <w:rsid w:val="00733926"/>
    <w:rsid w:val="00762749"/>
    <w:rsid w:val="007C46DF"/>
    <w:rsid w:val="00812D56"/>
    <w:rsid w:val="0085514C"/>
    <w:rsid w:val="008B3A91"/>
    <w:rsid w:val="008B5838"/>
    <w:rsid w:val="008C7806"/>
    <w:rsid w:val="008E18B7"/>
    <w:rsid w:val="009602B8"/>
    <w:rsid w:val="009B5EDF"/>
    <w:rsid w:val="00A06226"/>
    <w:rsid w:val="00A7144A"/>
    <w:rsid w:val="00A82509"/>
    <w:rsid w:val="00A82C82"/>
    <w:rsid w:val="00AC3D6A"/>
    <w:rsid w:val="00B2255E"/>
    <w:rsid w:val="00B23118"/>
    <w:rsid w:val="00B5445C"/>
    <w:rsid w:val="00B61676"/>
    <w:rsid w:val="00B65701"/>
    <w:rsid w:val="00BB106B"/>
    <w:rsid w:val="00BB3DB6"/>
    <w:rsid w:val="00BD0054"/>
    <w:rsid w:val="00BD6271"/>
    <w:rsid w:val="00C0466C"/>
    <w:rsid w:val="00C4032C"/>
    <w:rsid w:val="00C52C66"/>
    <w:rsid w:val="00C578FB"/>
    <w:rsid w:val="00C63373"/>
    <w:rsid w:val="00C8167B"/>
    <w:rsid w:val="00CA0937"/>
    <w:rsid w:val="00CC175C"/>
    <w:rsid w:val="00CE63ED"/>
    <w:rsid w:val="00D4135D"/>
    <w:rsid w:val="00D43F0B"/>
    <w:rsid w:val="00D53024"/>
    <w:rsid w:val="00D61F88"/>
    <w:rsid w:val="00D77EC1"/>
    <w:rsid w:val="00DB4B1E"/>
    <w:rsid w:val="00DE71E1"/>
    <w:rsid w:val="00DF2544"/>
    <w:rsid w:val="00E11262"/>
    <w:rsid w:val="00E251F7"/>
    <w:rsid w:val="00E519E5"/>
    <w:rsid w:val="00E755F1"/>
    <w:rsid w:val="00EA2603"/>
    <w:rsid w:val="00EA55B9"/>
    <w:rsid w:val="00EB661C"/>
    <w:rsid w:val="00EB68EB"/>
    <w:rsid w:val="00EF4F22"/>
    <w:rsid w:val="00EF7B4F"/>
    <w:rsid w:val="00F05F6F"/>
    <w:rsid w:val="00F251E5"/>
    <w:rsid w:val="00F7387C"/>
    <w:rsid w:val="00F7658C"/>
    <w:rsid w:val="00F96983"/>
    <w:rsid w:val="00FB436E"/>
    <w:rsid w:val="00FD13CC"/>
    <w:rsid w:val="00FE5E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3A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5876">
      <w:bodyDiv w:val="1"/>
      <w:marLeft w:val="0"/>
      <w:marRight w:val="0"/>
      <w:marTop w:val="0"/>
      <w:marBottom w:val="0"/>
      <w:divBdr>
        <w:top w:val="none" w:sz="0" w:space="0" w:color="auto"/>
        <w:left w:val="none" w:sz="0" w:space="0" w:color="auto"/>
        <w:bottom w:val="none" w:sz="0" w:space="0" w:color="auto"/>
        <w:right w:val="none" w:sz="0" w:space="0" w:color="auto"/>
      </w:divBdr>
    </w:div>
    <w:div w:id="1255434705">
      <w:bodyDiv w:val="1"/>
      <w:marLeft w:val="0"/>
      <w:marRight w:val="0"/>
      <w:marTop w:val="0"/>
      <w:marBottom w:val="0"/>
      <w:divBdr>
        <w:top w:val="none" w:sz="0" w:space="0" w:color="auto"/>
        <w:left w:val="none" w:sz="0" w:space="0" w:color="auto"/>
        <w:bottom w:val="none" w:sz="0" w:space="0" w:color="auto"/>
        <w:right w:val="none" w:sz="0" w:space="0" w:color="auto"/>
      </w:divBdr>
    </w:div>
    <w:div w:id="20983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laneta-zakona.ru/divorce/" TargetMode="External"/><Relationship Id="rId10" Type="http://schemas.openxmlformats.org/officeDocument/2006/relationships/hyperlink" Target="https://www.planeta-zako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38AE2-38FD-8D42-BD40-3421364F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1219</Words>
  <Characters>6953</Characters>
  <Application>Microsoft Macintosh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1</cp:lastModifiedBy>
  <cp:revision>5</cp:revision>
  <cp:lastPrinted>2018-03-05T10:57:00Z</cp:lastPrinted>
  <dcterms:created xsi:type="dcterms:W3CDTF">2019-08-26T14:31:00Z</dcterms:created>
  <dcterms:modified xsi:type="dcterms:W3CDTF">2021-12-17T07:48:00Z</dcterms:modified>
</cp:coreProperties>
</file>